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8F" w:rsidRPr="00BD2F5E" w:rsidRDefault="00CD2986" w:rsidP="0071278F">
      <w:pPr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Резултати от Протокол № </w:t>
      </w:r>
      <w:r w:rsidR="00F011FC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F011FC">
        <w:rPr>
          <w:rFonts w:ascii="Times New Roman" w:hAnsi="Times New Roman" w:cs="Times New Roman"/>
          <w:b/>
          <w:sz w:val="24"/>
          <w:szCs w:val="24"/>
        </w:rPr>
        <w:t>9</w:t>
      </w:r>
      <w:r w:rsidR="004878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278F" w:rsidRPr="005E7593">
        <w:rPr>
          <w:rFonts w:ascii="Times New Roman" w:hAnsi="Times New Roman" w:cs="Times New Roman"/>
          <w:b/>
          <w:sz w:val="24"/>
          <w:szCs w:val="24"/>
        </w:rPr>
        <w:t xml:space="preserve">от разглеждане на постъпилите Апликационни форми по Покана </w:t>
      </w:r>
      <w:r w:rsidR="0071278F" w:rsidRPr="005E75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кандидатстване по Фонд за двустранни отношения на Програмно ниво по Програма </w:t>
      </w:r>
      <w:r w:rsidR="0071278F" w:rsidRPr="005E7593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PA</w:t>
      </w:r>
      <w:r w:rsidR="0071278F" w:rsidRPr="005E7593">
        <w:rPr>
          <w:rFonts w:ascii="Times New Roman" w:eastAsia="Calibri" w:hAnsi="Times New Roman" w:cs="Times New Roman"/>
          <w:b/>
          <w:iCs/>
          <w:sz w:val="24"/>
          <w:szCs w:val="24"/>
        </w:rPr>
        <w:t>14 “Културно предприемачество, наследство и сътрудничество“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8"/>
        <w:gridCol w:w="6069"/>
        <w:gridCol w:w="5247"/>
      </w:tblGrid>
      <w:tr w:rsidR="0071278F" w:rsidRPr="00BD2F5E" w:rsidTr="00FD6B17">
        <w:tc>
          <w:tcPr>
            <w:tcW w:w="2828" w:type="dxa"/>
            <w:shd w:val="clear" w:color="auto" w:fill="C4BC96" w:themeFill="background2" w:themeFillShade="BF"/>
          </w:tcPr>
          <w:p w:rsidR="0071278F" w:rsidRPr="00BD2F5E" w:rsidRDefault="0071278F" w:rsidP="00FD6B1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Вх. № </w:t>
            </w:r>
          </w:p>
        </w:tc>
        <w:tc>
          <w:tcPr>
            <w:tcW w:w="6069" w:type="dxa"/>
            <w:shd w:val="clear" w:color="auto" w:fill="C4BC96" w:themeFill="background2" w:themeFillShade="BF"/>
          </w:tcPr>
          <w:p w:rsidR="0071278F" w:rsidRPr="00BD2F5E" w:rsidRDefault="0071278F" w:rsidP="00FD6B1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Кандидат </w:t>
            </w:r>
          </w:p>
        </w:tc>
        <w:tc>
          <w:tcPr>
            <w:tcW w:w="5247" w:type="dxa"/>
            <w:shd w:val="clear" w:color="auto" w:fill="C4BC96" w:themeFill="background2" w:themeFillShade="BF"/>
          </w:tcPr>
          <w:p w:rsidR="0071278F" w:rsidRPr="00BD2F5E" w:rsidRDefault="0071278F" w:rsidP="00FD6B1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5E">
              <w:rPr>
                <w:rFonts w:ascii="Times New Roman" w:hAnsi="Times New Roman" w:cs="Times New Roman"/>
                <w:b/>
                <w:sz w:val="24"/>
                <w:szCs w:val="24"/>
              </w:rPr>
              <w:t>Резултат</w:t>
            </w:r>
          </w:p>
        </w:tc>
      </w:tr>
      <w:tr w:rsidR="0071278F" w:rsidRPr="00BD2F5E" w:rsidTr="00ED65FA">
        <w:tc>
          <w:tcPr>
            <w:tcW w:w="2828" w:type="dxa"/>
            <w:shd w:val="clear" w:color="auto" w:fill="auto"/>
          </w:tcPr>
          <w:p w:rsidR="00334F03" w:rsidRPr="00334F03" w:rsidRDefault="00F011FC" w:rsidP="00F011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Вх.</w:t>
            </w:r>
            <w:r w:rsidRPr="00602A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val="en-US" w:eastAsia="bg-BG"/>
              </w:rPr>
              <w:t>PA</w:t>
            </w:r>
            <w:r w:rsidRPr="00563F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14-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Ф-45/17.12.2019</w:t>
            </w:r>
            <w:r w:rsidRPr="00563F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г.</w:t>
            </w:r>
          </w:p>
        </w:tc>
        <w:tc>
          <w:tcPr>
            <w:tcW w:w="6069" w:type="dxa"/>
            <w:shd w:val="clear" w:color="auto" w:fill="auto"/>
          </w:tcPr>
          <w:p w:rsidR="0071278F" w:rsidRPr="00334F03" w:rsidRDefault="00F011FC" w:rsidP="004545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DDD9C3" w:themeFill="background2" w:themeFillShade="E6"/>
                <w:lang w:eastAsia="bg-BG"/>
              </w:rPr>
              <w:t>Платформа „АГОРА“</w:t>
            </w:r>
          </w:p>
        </w:tc>
        <w:tc>
          <w:tcPr>
            <w:tcW w:w="5247" w:type="dxa"/>
          </w:tcPr>
          <w:p w:rsidR="00F011FC" w:rsidRPr="00563F6B" w:rsidRDefault="00F011FC" w:rsidP="00F011F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След запознаване с постъпилото предложение комисията констатира, че същото отговаря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r w:rsidRPr="006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изискванията на Поканата за кандидатстване по Фонд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  <w:r w:rsidRPr="006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двустранни отношения на Програмно ниво.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тази връзка Програмният оператор о</w:t>
            </w:r>
            <w:r w:rsidRPr="006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добрява за финансиране сума в размер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3 490.00</w:t>
            </w:r>
            <w:r w:rsidRPr="006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евро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или 6 825.74 лева</w:t>
            </w:r>
            <w:r w:rsidRPr="006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съгласно </w:t>
            </w:r>
            <w:bookmarkStart w:id="0" w:name="_GoBack"/>
            <w:bookmarkEnd w:id="0"/>
            <w:r w:rsidRPr="00602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подадения формуляр за кандидатстване, а именно:</w:t>
            </w:r>
          </w:p>
          <w:p w:rsidR="00F011FC" w:rsidRPr="00563F6B" w:rsidRDefault="00F011FC" w:rsidP="00F011FC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Разходи за дневни пари: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ма души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35 евро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5 дни = 350.00 евро </w:t>
            </w:r>
            <w:r w:rsidRPr="009C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684.53 </w:t>
            </w:r>
            <w:r w:rsidRPr="002F6B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лв</w:t>
            </w:r>
            <w:r w:rsidRPr="009C5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.);</w:t>
            </w:r>
          </w:p>
          <w:p w:rsidR="00F011FC" w:rsidRDefault="00F011FC" w:rsidP="00F011FC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Разходи за настаняване: 2-ма души х 4 нощувки х 130 евро = 1 040.00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евро</w:t>
            </w:r>
            <w:r w:rsidRPr="009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2 034.03 </w:t>
            </w:r>
            <w:r w:rsidRPr="009B5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лв.)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съгласно </w:t>
            </w:r>
            <w:r w:rsidRPr="000D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заявеното от кандидата в подадената апликационна 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;</w:t>
            </w:r>
          </w:p>
          <w:p w:rsidR="00F011FC" w:rsidRPr="00D70C4D" w:rsidRDefault="00F011FC" w:rsidP="00F011FC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3. </w:t>
            </w:r>
            <w:r w:rsidRPr="00BA4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Разходи за транспорт в размер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  <w:r w:rsidRPr="00BA4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 w:rsidRPr="00BA4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00 евро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4 107.18</w:t>
            </w:r>
            <w:r w:rsidRPr="00BA4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лв.)</w:t>
            </w:r>
            <w:r w:rsidRPr="00BA4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BA4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съгласно </w:t>
            </w:r>
            <w:r w:rsidRPr="000D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заявеното от кандидата в подадената апликационна 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F011FC" w:rsidRDefault="00F011FC" w:rsidP="00F011FC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BC7B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lastRenderedPageBreak/>
              <w:t xml:space="preserve">Общо сума в размер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3 490 </w:t>
            </w:r>
            <w:r w:rsidRPr="00BC7B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евро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три хиляди четиристотин и деветдесет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евро</w:t>
            </w:r>
            <w:r w:rsidRPr="00BC7B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) или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6 825.74 лева</w:t>
            </w:r>
            <w:r w:rsidRPr="00BC7B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2F6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шест хиляди осемстотин двайсет и пет лева и 74 стотинки</w:t>
            </w:r>
            <w:r w:rsidRPr="002F6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).</w:t>
            </w:r>
          </w:p>
          <w:p w:rsidR="005B4C92" w:rsidRPr="001D4106" w:rsidRDefault="005B4C92" w:rsidP="00F011F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71278F" w:rsidRPr="00A20690" w:rsidRDefault="0071278F" w:rsidP="0071278F">
      <w:pPr>
        <w:rPr>
          <w:rFonts w:ascii="Times New Roman" w:hAnsi="Times New Roman" w:cs="Times New Roman"/>
          <w:sz w:val="24"/>
          <w:szCs w:val="24"/>
        </w:rPr>
      </w:pPr>
    </w:p>
    <w:p w:rsidR="00E00CCE" w:rsidRDefault="00E00CCE"/>
    <w:sectPr w:rsidR="00E00CCE" w:rsidSect="007127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12F7A"/>
    <w:multiLevelType w:val="hybridMultilevel"/>
    <w:tmpl w:val="80FEEF04"/>
    <w:lvl w:ilvl="0" w:tplc="A418D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78428F"/>
    <w:multiLevelType w:val="hybridMultilevel"/>
    <w:tmpl w:val="29585F7C"/>
    <w:lvl w:ilvl="0" w:tplc="8C589D3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902BE5"/>
    <w:multiLevelType w:val="hybridMultilevel"/>
    <w:tmpl w:val="1AA81ACA"/>
    <w:lvl w:ilvl="0" w:tplc="04DE15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96667"/>
    <w:multiLevelType w:val="hybridMultilevel"/>
    <w:tmpl w:val="FA28906A"/>
    <w:lvl w:ilvl="0" w:tplc="42FAE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E5661B"/>
    <w:multiLevelType w:val="hybridMultilevel"/>
    <w:tmpl w:val="80FEEF04"/>
    <w:lvl w:ilvl="0" w:tplc="A418D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06242F8"/>
    <w:multiLevelType w:val="hybridMultilevel"/>
    <w:tmpl w:val="B478FE30"/>
    <w:lvl w:ilvl="0" w:tplc="97586F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FE12121"/>
    <w:multiLevelType w:val="hybridMultilevel"/>
    <w:tmpl w:val="562AEDCE"/>
    <w:lvl w:ilvl="0" w:tplc="105AA3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A92321"/>
    <w:multiLevelType w:val="hybridMultilevel"/>
    <w:tmpl w:val="C21E964C"/>
    <w:lvl w:ilvl="0" w:tplc="66403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882525"/>
    <w:multiLevelType w:val="hybridMultilevel"/>
    <w:tmpl w:val="166465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10D92"/>
    <w:multiLevelType w:val="hybridMultilevel"/>
    <w:tmpl w:val="0104331E"/>
    <w:lvl w:ilvl="0" w:tplc="807EF6B0">
      <w:start w:val="1"/>
      <w:numFmt w:val="decimal"/>
      <w:lvlText w:val="%1."/>
      <w:lvlJc w:val="left"/>
      <w:pPr>
        <w:ind w:left="120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920" w:hanging="360"/>
      </w:pPr>
    </w:lvl>
    <w:lvl w:ilvl="2" w:tplc="0402001B">
      <w:start w:val="1"/>
      <w:numFmt w:val="lowerRoman"/>
      <w:lvlText w:val="%3."/>
      <w:lvlJc w:val="right"/>
      <w:pPr>
        <w:ind w:left="2640" w:hanging="180"/>
      </w:pPr>
    </w:lvl>
    <w:lvl w:ilvl="3" w:tplc="0402000F">
      <w:start w:val="1"/>
      <w:numFmt w:val="decimal"/>
      <w:lvlText w:val="%4."/>
      <w:lvlJc w:val="left"/>
      <w:pPr>
        <w:ind w:left="3360" w:hanging="360"/>
      </w:pPr>
    </w:lvl>
    <w:lvl w:ilvl="4" w:tplc="04020019">
      <w:start w:val="1"/>
      <w:numFmt w:val="lowerLetter"/>
      <w:lvlText w:val="%5."/>
      <w:lvlJc w:val="left"/>
      <w:pPr>
        <w:ind w:left="4080" w:hanging="360"/>
      </w:pPr>
    </w:lvl>
    <w:lvl w:ilvl="5" w:tplc="0402001B">
      <w:start w:val="1"/>
      <w:numFmt w:val="lowerRoman"/>
      <w:lvlText w:val="%6."/>
      <w:lvlJc w:val="right"/>
      <w:pPr>
        <w:ind w:left="4800" w:hanging="180"/>
      </w:pPr>
    </w:lvl>
    <w:lvl w:ilvl="6" w:tplc="0402000F">
      <w:start w:val="1"/>
      <w:numFmt w:val="decimal"/>
      <w:lvlText w:val="%7."/>
      <w:lvlJc w:val="left"/>
      <w:pPr>
        <w:ind w:left="5520" w:hanging="360"/>
      </w:pPr>
    </w:lvl>
    <w:lvl w:ilvl="7" w:tplc="04020019">
      <w:start w:val="1"/>
      <w:numFmt w:val="lowerLetter"/>
      <w:lvlText w:val="%8."/>
      <w:lvlJc w:val="left"/>
      <w:pPr>
        <w:ind w:left="6240" w:hanging="360"/>
      </w:pPr>
    </w:lvl>
    <w:lvl w:ilvl="8" w:tplc="0402001B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62A34D9B"/>
    <w:multiLevelType w:val="hybridMultilevel"/>
    <w:tmpl w:val="DA1C0960"/>
    <w:lvl w:ilvl="0" w:tplc="268A02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71568"/>
    <w:multiLevelType w:val="hybridMultilevel"/>
    <w:tmpl w:val="F878A570"/>
    <w:lvl w:ilvl="0" w:tplc="66403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0E01A9D"/>
    <w:multiLevelType w:val="hybridMultilevel"/>
    <w:tmpl w:val="00CA8B82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12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73"/>
    <w:rsid w:val="000243A6"/>
    <w:rsid w:val="001D4106"/>
    <w:rsid w:val="002D5559"/>
    <w:rsid w:val="002F4024"/>
    <w:rsid w:val="00334F03"/>
    <w:rsid w:val="00362CFC"/>
    <w:rsid w:val="004545D3"/>
    <w:rsid w:val="004878E0"/>
    <w:rsid w:val="00571CB4"/>
    <w:rsid w:val="005B4C92"/>
    <w:rsid w:val="00646803"/>
    <w:rsid w:val="006F2544"/>
    <w:rsid w:val="0071278F"/>
    <w:rsid w:val="00722C91"/>
    <w:rsid w:val="00A6295C"/>
    <w:rsid w:val="00CD2986"/>
    <w:rsid w:val="00DE5D73"/>
    <w:rsid w:val="00E00CCE"/>
    <w:rsid w:val="00E26766"/>
    <w:rsid w:val="00ED65FA"/>
    <w:rsid w:val="00F011FC"/>
    <w:rsid w:val="00F676BE"/>
    <w:rsid w:val="00F9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2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2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A55FB-1E97-4445-9720-C05997BB1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Panov</dc:creator>
  <cp:keywords/>
  <dc:description/>
  <cp:lastModifiedBy>Julide Hamzova</cp:lastModifiedBy>
  <cp:revision>14</cp:revision>
  <dcterms:created xsi:type="dcterms:W3CDTF">2019-05-10T09:13:00Z</dcterms:created>
  <dcterms:modified xsi:type="dcterms:W3CDTF">2020-01-02T09:41:00Z</dcterms:modified>
</cp:coreProperties>
</file>