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EC9F1D" w14:textId="5CA0EE68" w:rsidR="00E312BE" w:rsidRPr="00E312BE" w:rsidRDefault="00E312BE" w:rsidP="00E312BE">
      <w:pPr>
        <w:spacing w:after="0" w:line="276" w:lineRule="auto"/>
        <w:jc w:val="right"/>
        <w:rPr>
          <w:b/>
          <w:i/>
          <w:sz w:val="20"/>
          <w:szCs w:val="20"/>
          <w:lang w:val="en-GB" w:eastAsia="ar-SA"/>
        </w:rPr>
      </w:pPr>
      <w:r w:rsidRPr="00E312BE">
        <w:rPr>
          <w:b/>
          <w:i/>
          <w:sz w:val="20"/>
          <w:szCs w:val="20"/>
          <w:lang w:val="en-GB" w:eastAsia="ar-SA"/>
        </w:rPr>
        <w:t>Appendix D</w:t>
      </w:r>
    </w:p>
    <w:p w14:paraId="3FC947D9" w14:textId="1C84B857" w:rsidR="00DB22DB" w:rsidRPr="00CB6635" w:rsidRDefault="00DB22DB" w:rsidP="00E312BE">
      <w:pPr>
        <w:spacing w:after="120" w:line="276" w:lineRule="auto"/>
        <w:jc w:val="both"/>
        <w:rPr>
          <w:b/>
          <w:sz w:val="20"/>
          <w:szCs w:val="20"/>
          <w:lang w:val="en-GB" w:eastAsia="ar-SA"/>
        </w:rPr>
      </w:pPr>
      <w:r w:rsidRPr="00CB6635">
        <w:rPr>
          <w:b/>
          <w:sz w:val="20"/>
          <w:szCs w:val="20"/>
          <w:lang w:val="en-GB" w:eastAsia="ar-SA"/>
        </w:rPr>
        <w:t xml:space="preserve">Table of results under the </w:t>
      </w:r>
      <w:r w:rsidR="00E312BE">
        <w:rPr>
          <w:b/>
          <w:sz w:val="20"/>
          <w:szCs w:val="20"/>
          <w:lang w:val="en-GB" w:eastAsia="ar-SA"/>
        </w:rPr>
        <w:t xml:space="preserve">Procedure </w:t>
      </w:r>
      <w:r w:rsidR="006B1B93">
        <w:rPr>
          <w:b/>
          <w:sz w:val="20"/>
          <w:szCs w:val="20"/>
          <w:lang w:val="en-GB" w:eastAsia="ar-SA"/>
        </w:rPr>
        <w:t>“</w:t>
      </w:r>
      <w:r w:rsidR="006B1B93" w:rsidRPr="006B1B93">
        <w:rPr>
          <w:b/>
          <w:sz w:val="20"/>
          <w:szCs w:val="20"/>
          <w:lang w:val="en-GB" w:eastAsia="ar-SA"/>
        </w:rPr>
        <w:t>Energy Efficiency in Buildings</w:t>
      </w:r>
      <w:r w:rsidR="006B1B93">
        <w:rPr>
          <w:b/>
          <w:sz w:val="20"/>
          <w:szCs w:val="20"/>
          <w:lang w:val="en-GB" w:eastAsia="ar-SA"/>
        </w:rPr>
        <w:t>”</w:t>
      </w:r>
    </w:p>
    <w:tbl>
      <w:tblPr>
        <w:tblW w:w="5085" w:type="pct"/>
        <w:tblLayout w:type="fixed"/>
        <w:tblLook w:val="04A0" w:firstRow="1" w:lastRow="0" w:firstColumn="1" w:lastColumn="0" w:noHBand="0" w:noVBand="1"/>
      </w:tblPr>
      <w:tblGrid>
        <w:gridCol w:w="1078"/>
        <w:gridCol w:w="1132"/>
        <w:gridCol w:w="1705"/>
        <w:gridCol w:w="2407"/>
        <w:gridCol w:w="1528"/>
        <w:gridCol w:w="1735"/>
        <w:gridCol w:w="1276"/>
        <w:gridCol w:w="1131"/>
        <w:gridCol w:w="1038"/>
        <w:gridCol w:w="1145"/>
      </w:tblGrid>
      <w:tr w:rsidR="008353BF" w:rsidRPr="004F59A6" w14:paraId="63C2DEC2" w14:textId="77777777" w:rsidTr="006F1A26">
        <w:trPr>
          <w:trHeight w:val="600"/>
          <w:tblHeader/>
        </w:trPr>
        <w:tc>
          <w:tcPr>
            <w:tcW w:w="38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4590EF" w14:textId="77777777" w:rsidR="008353BF" w:rsidRPr="004F59A6" w:rsidRDefault="008353BF" w:rsidP="0041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proofErr w:type="spellStart"/>
            <w:r w:rsidRPr="004F5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PA</w:t>
            </w:r>
            <w:proofErr w:type="spellEnd"/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D5F665" w14:textId="77777777" w:rsidR="008353BF" w:rsidRPr="004F59A6" w:rsidRDefault="008353BF" w:rsidP="0041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proofErr w:type="spellStart"/>
            <w:r w:rsidRPr="004F5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Number</w:t>
            </w:r>
            <w:proofErr w:type="spellEnd"/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5A44CE" w14:textId="77777777" w:rsidR="008353BF" w:rsidRPr="004F59A6" w:rsidRDefault="008353BF" w:rsidP="0041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proofErr w:type="spellStart"/>
            <w:r w:rsidRPr="004F5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Expected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 xml:space="preserve">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programme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 xml:space="preserve">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results</w:t>
            </w:r>
            <w:proofErr w:type="spellEnd"/>
          </w:p>
        </w:tc>
        <w:tc>
          <w:tcPr>
            <w:tcW w:w="84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0E4A95" w14:textId="77777777" w:rsidR="008353BF" w:rsidRPr="004F59A6" w:rsidRDefault="008353BF" w:rsidP="0041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proofErr w:type="spellStart"/>
            <w:r w:rsidRPr="004F5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Indicator</w:t>
            </w:r>
            <w:proofErr w:type="spellEnd"/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50155E" w14:textId="77777777" w:rsidR="008353BF" w:rsidRPr="004F59A6" w:rsidRDefault="008353BF" w:rsidP="0041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proofErr w:type="spellStart"/>
            <w:r w:rsidRPr="004F5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Unit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 xml:space="preserve">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of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 xml:space="preserve">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measurement</w:t>
            </w:r>
            <w:proofErr w:type="spellEnd"/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506575" w14:textId="77777777" w:rsidR="008353BF" w:rsidRPr="004F59A6" w:rsidRDefault="008353BF" w:rsidP="0041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proofErr w:type="spellStart"/>
            <w:r w:rsidRPr="004F5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Source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 xml:space="preserve">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of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 xml:space="preserve">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verification</w:t>
            </w:r>
            <w:proofErr w:type="spellEnd"/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50F6B8" w14:textId="77777777" w:rsidR="008353BF" w:rsidRPr="004F59A6" w:rsidRDefault="008353BF" w:rsidP="0041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proofErr w:type="spellStart"/>
            <w:r w:rsidRPr="004F5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Frequency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 xml:space="preserve">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of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 xml:space="preserve">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reporting</w:t>
            </w:r>
            <w:proofErr w:type="spellEnd"/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15DA0B" w14:textId="77777777" w:rsidR="008353BF" w:rsidRPr="004F59A6" w:rsidRDefault="008353BF" w:rsidP="0041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proofErr w:type="spellStart"/>
            <w:r w:rsidRPr="004F5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Baseline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 xml:space="preserve">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value</w:t>
            </w:r>
            <w:proofErr w:type="spellEnd"/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5AC9BD" w14:textId="77777777" w:rsidR="008353BF" w:rsidRPr="004F59A6" w:rsidRDefault="008353BF" w:rsidP="0041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proofErr w:type="spellStart"/>
            <w:r w:rsidRPr="004F5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Baseline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 xml:space="preserve">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year</w:t>
            </w:r>
            <w:proofErr w:type="spellEnd"/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FA274F" w14:textId="77777777" w:rsidR="008353BF" w:rsidRPr="004F59A6" w:rsidRDefault="008353BF" w:rsidP="0041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proofErr w:type="spellStart"/>
            <w:r w:rsidRPr="004F5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Target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 xml:space="preserve">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value</w:t>
            </w:r>
            <w:proofErr w:type="spellEnd"/>
          </w:p>
        </w:tc>
      </w:tr>
      <w:tr w:rsidR="000F5E51" w:rsidRPr="004F59A6" w14:paraId="6B4ADDE5" w14:textId="77777777" w:rsidTr="006F1A26">
        <w:trPr>
          <w:trHeight w:val="900"/>
        </w:trPr>
        <w:tc>
          <w:tcPr>
            <w:tcW w:w="38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E8A93E" w14:textId="77777777" w:rsidR="000F5E51" w:rsidRPr="004F59A6" w:rsidRDefault="000F5E51" w:rsidP="006F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en-GB"/>
              </w:rPr>
            </w:pPr>
            <w:r w:rsidRPr="004F59A6">
              <w:rPr>
                <w:rFonts w:ascii="Times New Roman" w:eastAsia="Times New Roman" w:hAnsi="Times New Roman" w:cs="Times New Roman"/>
                <w:b/>
                <w:color w:val="000000"/>
                <w:lang w:eastAsia="en-GB"/>
              </w:rPr>
              <w:t>PA12</w:t>
            </w:r>
          </w:p>
        </w:tc>
        <w:tc>
          <w:tcPr>
            <w:tcW w:w="399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B19787" w14:textId="7D8900ED" w:rsidR="000F5E51" w:rsidRPr="004F59A6" w:rsidRDefault="000F5E51" w:rsidP="006F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en-GB"/>
              </w:rPr>
            </w:pPr>
            <w:proofErr w:type="spellStart"/>
            <w:r w:rsidRPr="006B1B93">
              <w:rPr>
                <w:rFonts w:ascii="Times New Roman" w:eastAsia="Times New Roman" w:hAnsi="Times New Roman" w:cs="Times New Roman"/>
                <w:b/>
                <w:color w:val="000000"/>
                <w:lang w:eastAsia="en-GB"/>
              </w:rPr>
              <w:t>Outcome</w:t>
            </w:r>
            <w:proofErr w:type="spellEnd"/>
            <w:r w:rsidRPr="006B1B93">
              <w:rPr>
                <w:rFonts w:ascii="Times New Roman" w:eastAsia="Times New Roman" w:hAnsi="Times New Roman" w:cs="Times New Roman"/>
                <w:b/>
                <w:color w:val="000000"/>
                <w:lang w:eastAsia="en-GB"/>
              </w:rPr>
              <w:t xml:space="preserve"> 2</w:t>
            </w:r>
          </w:p>
        </w:tc>
        <w:tc>
          <w:tcPr>
            <w:tcW w:w="601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0ECE03" w14:textId="12E4F7D2" w:rsidR="000F5E51" w:rsidRPr="009D2114" w:rsidRDefault="000F5E51" w:rsidP="006F1A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en-GB"/>
              </w:rPr>
            </w:pPr>
            <w:proofErr w:type="spellStart"/>
            <w:r w:rsidRPr="009D2114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en-GB"/>
              </w:rPr>
              <w:t>Improved</w:t>
            </w:r>
            <w:proofErr w:type="spellEnd"/>
            <w:r w:rsidRPr="009D2114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en-GB"/>
              </w:rPr>
              <w:t xml:space="preserve"> </w:t>
            </w:r>
            <w:proofErr w:type="spellStart"/>
            <w:r w:rsidRPr="009D2114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en-GB"/>
              </w:rPr>
              <w:t>energy</w:t>
            </w:r>
            <w:proofErr w:type="spellEnd"/>
            <w:r w:rsidRPr="009D2114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en-GB"/>
              </w:rPr>
              <w:t xml:space="preserve"> </w:t>
            </w:r>
            <w:proofErr w:type="spellStart"/>
            <w:r w:rsidRPr="009D2114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en-GB"/>
              </w:rPr>
              <w:t>efficiency</w:t>
            </w:r>
            <w:proofErr w:type="spellEnd"/>
            <w:r w:rsidRPr="009D2114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en-GB"/>
              </w:rPr>
              <w:t xml:space="preserve"> in </w:t>
            </w:r>
            <w:proofErr w:type="spellStart"/>
            <w:r w:rsidRPr="009D2114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en-GB"/>
              </w:rPr>
              <w:t>buildings</w:t>
            </w:r>
            <w:proofErr w:type="spellEnd"/>
            <w:r w:rsidRPr="009D2114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en-GB"/>
              </w:rPr>
              <w:t xml:space="preserve">, </w:t>
            </w:r>
            <w:proofErr w:type="spellStart"/>
            <w:r w:rsidRPr="009D2114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en-GB"/>
              </w:rPr>
              <w:t>industry</w:t>
            </w:r>
            <w:proofErr w:type="spellEnd"/>
            <w:r w:rsidRPr="009D2114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en-GB"/>
              </w:rPr>
              <w:t xml:space="preserve"> and </w:t>
            </w:r>
            <w:proofErr w:type="spellStart"/>
            <w:r w:rsidRPr="009D2114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en-GB"/>
              </w:rPr>
              <w:t>municipalities</w:t>
            </w:r>
            <w:proofErr w:type="spellEnd"/>
          </w:p>
        </w:tc>
        <w:tc>
          <w:tcPr>
            <w:tcW w:w="8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023D3B" w14:textId="067D49DB" w:rsidR="000F5E51" w:rsidRPr="004F59A6" w:rsidRDefault="000F5E51" w:rsidP="006F1A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Estimated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annual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CO2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emissions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reductions</w:t>
            </w:r>
            <w:proofErr w:type="spellEnd"/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F3C8E4" w14:textId="493A1CB8" w:rsidR="000F5E51" w:rsidRPr="004F59A6" w:rsidRDefault="000F5E51" w:rsidP="006F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Annual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number</w:t>
            </w:r>
            <w:proofErr w:type="spellEnd"/>
          </w:p>
        </w:tc>
        <w:tc>
          <w:tcPr>
            <w:tcW w:w="6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6E9F1A" w14:textId="42B43D0A" w:rsidR="000F5E51" w:rsidRPr="004F59A6" w:rsidRDefault="000F5E51" w:rsidP="006F1A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Energy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audit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reports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, Energy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certificates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DAA534" w14:textId="0320F8C1" w:rsidR="000F5E51" w:rsidRPr="004F59A6" w:rsidRDefault="000F5E51" w:rsidP="006F1A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Annually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(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APR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)</w:t>
            </w:r>
          </w:p>
        </w:tc>
        <w:tc>
          <w:tcPr>
            <w:tcW w:w="3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008000" w14:textId="7C245E86" w:rsidR="000F5E51" w:rsidRPr="004F59A6" w:rsidRDefault="000F5E51" w:rsidP="006F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3B5E1C" w14:textId="53D9995E" w:rsidR="000F5E51" w:rsidRPr="004F59A6" w:rsidRDefault="000F5E51" w:rsidP="006F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N/A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964E68" w14:textId="164C4F32" w:rsidR="000F5E51" w:rsidRPr="004F59A6" w:rsidRDefault="000F5E51" w:rsidP="006F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118,000</w:t>
            </w:r>
          </w:p>
        </w:tc>
      </w:tr>
      <w:tr w:rsidR="000F5E51" w:rsidRPr="004F59A6" w14:paraId="7AEC9B71" w14:textId="77777777" w:rsidTr="006F1A26">
        <w:trPr>
          <w:trHeight w:val="900"/>
        </w:trPr>
        <w:tc>
          <w:tcPr>
            <w:tcW w:w="38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2F8C88" w14:textId="77777777" w:rsidR="000F5E51" w:rsidRPr="004F59A6" w:rsidRDefault="000F5E51" w:rsidP="006F1A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399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652F1E70" w14:textId="77777777" w:rsidR="000F5E51" w:rsidRPr="004F59A6" w:rsidRDefault="000F5E51" w:rsidP="006F1A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601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5BAF9124" w14:textId="77777777" w:rsidR="000F5E51" w:rsidRPr="004F59A6" w:rsidRDefault="000F5E51" w:rsidP="006F1A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8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6005D7" w14:textId="52D3006D" w:rsidR="000F5E51" w:rsidRPr="004F59A6" w:rsidRDefault="000F5E51" w:rsidP="006F1A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Estimated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production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from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geothermal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energy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(in MWh/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year</w:t>
            </w:r>
            <w:proofErr w:type="spellEnd"/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CCFB4B" w14:textId="190085FE" w:rsidR="000F5E51" w:rsidRPr="004F59A6" w:rsidRDefault="000F5E51" w:rsidP="006F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Annual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number</w:t>
            </w:r>
            <w:proofErr w:type="spellEnd"/>
          </w:p>
        </w:tc>
        <w:tc>
          <w:tcPr>
            <w:tcW w:w="6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1658F" w14:textId="435F8458" w:rsidR="000F5E51" w:rsidRPr="004F59A6" w:rsidRDefault="000F5E51" w:rsidP="006F1A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SEDA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Agency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records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(the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certifying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body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)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31D56D" w14:textId="39B7055C" w:rsidR="000F5E51" w:rsidRPr="004F59A6" w:rsidRDefault="000F5E51" w:rsidP="006F1A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2020 and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then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Annually</w:t>
            </w:r>
            <w:proofErr w:type="spellEnd"/>
          </w:p>
        </w:tc>
        <w:tc>
          <w:tcPr>
            <w:tcW w:w="3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D56C19" w14:textId="12292237" w:rsidR="000F5E51" w:rsidRPr="004F59A6" w:rsidRDefault="000F5E51" w:rsidP="006F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384000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A0C914" w14:textId="0AD48577" w:rsidR="000F5E51" w:rsidRPr="004F59A6" w:rsidRDefault="000F5E51" w:rsidP="006F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2015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4F07D7" w14:textId="209959A0" w:rsidR="000F5E51" w:rsidRPr="004F59A6" w:rsidRDefault="000F5E51" w:rsidP="006F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412000</w:t>
            </w:r>
          </w:p>
        </w:tc>
      </w:tr>
      <w:tr w:rsidR="000F5E51" w:rsidRPr="004F59A6" w14:paraId="7156D3B5" w14:textId="77777777" w:rsidTr="00B8766E">
        <w:trPr>
          <w:trHeight w:val="900"/>
        </w:trPr>
        <w:tc>
          <w:tcPr>
            <w:tcW w:w="38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B0B4F7C" w14:textId="77777777" w:rsidR="000F5E51" w:rsidRPr="004F59A6" w:rsidRDefault="000F5E51" w:rsidP="006F1A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399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BF502F1" w14:textId="77777777" w:rsidR="000F5E51" w:rsidRPr="004F59A6" w:rsidRDefault="000F5E51" w:rsidP="006F1A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601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17EA88D" w14:textId="77777777" w:rsidR="000F5E51" w:rsidRPr="004F59A6" w:rsidRDefault="000F5E51" w:rsidP="006F1A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8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14EA43" w14:textId="67DA5DFC" w:rsidR="000F5E51" w:rsidRPr="004F59A6" w:rsidRDefault="000F5E51" w:rsidP="006F1A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Estimated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energy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savings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in MWh/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year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6BD94B" w14:textId="3F5484CF" w:rsidR="000F5E51" w:rsidRPr="004F59A6" w:rsidRDefault="000F5E51" w:rsidP="006F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Annual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number</w:t>
            </w:r>
            <w:proofErr w:type="spellEnd"/>
          </w:p>
        </w:tc>
        <w:tc>
          <w:tcPr>
            <w:tcW w:w="6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7BDAA0" w14:textId="2877C122" w:rsidR="000F5E51" w:rsidRPr="004F59A6" w:rsidRDefault="000F5E51" w:rsidP="006F1A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Energy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savings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certificates</w:t>
            </w:r>
            <w:proofErr w:type="spellEnd"/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7F17CD" w14:textId="1538F737" w:rsidR="000F5E51" w:rsidRPr="004F59A6" w:rsidRDefault="000F5E51" w:rsidP="006F1A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Annually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(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APR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)</w:t>
            </w:r>
          </w:p>
        </w:tc>
        <w:tc>
          <w:tcPr>
            <w:tcW w:w="3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C0C7A0" w14:textId="4570C5DB" w:rsidR="000F5E51" w:rsidRPr="004F59A6" w:rsidRDefault="000F5E51" w:rsidP="006F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B708C8" w14:textId="12634A56" w:rsidR="000F5E51" w:rsidRPr="004F59A6" w:rsidRDefault="000F5E51" w:rsidP="006F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N/A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D8E1AF" w14:textId="06278EAD" w:rsidR="000F5E51" w:rsidRPr="004F59A6" w:rsidRDefault="000F5E51" w:rsidP="006F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117,000</w:t>
            </w:r>
            <w:r w:rsidRPr="004F59A6">
              <w:rPr>
                <w:rStyle w:val="FootnoteReference"/>
                <w:rFonts w:ascii="Times New Roman" w:eastAsia="Times New Roman" w:hAnsi="Times New Roman" w:cs="Times New Roman"/>
                <w:color w:val="000000"/>
                <w:lang w:eastAsia="en-GB"/>
              </w:rPr>
              <w:footnoteReference w:id="2"/>
            </w:r>
          </w:p>
        </w:tc>
      </w:tr>
      <w:tr w:rsidR="000F5E51" w:rsidRPr="004F59A6" w14:paraId="679D711D" w14:textId="77777777" w:rsidTr="00BC02BA">
        <w:trPr>
          <w:trHeight w:val="900"/>
        </w:trPr>
        <w:tc>
          <w:tcPr>
            <w:tcW w:w="38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84198EC" w14:textId="77777777" w:rsidR="000F5E51" w:rsidRPr="004F59A6" w:rsidRDefault="000F5E51" w:rsidP="006F1A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399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7947352" w14:textId="77777777" w:rsidR="000F5E51" w:rsidRPr="004F59A6" w:rsidRDefault="000F5E51" w:rsidP="006F1A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601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518E59C" w14:textId="77777777" w:rsidR="000F5E51" w:rsidRPr="004F59A6" w:rsidRDefault="000F5E51" w:rsidP="006F1A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8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2D5CD3" w14:textId="0AB6A5D2" w:rsidR="000F5E51" w:rsidRPr="004F59A6" w:rsidRDefault="000F5E51" w:rsidP="006F1A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Estimated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monetary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savings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in EUR/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year</w:t>
            </w:r>
            <w:proofErr w:type="spellEnd"/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4EEB9C" w14:textId="1C0431BF" w:rsidR="000F5E51" w:rsidRPr="004F59A6" w:rsidRDefault="000F5E51" w:rsidP="006F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Annual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number</w:t>
            </w:r>
            <w:proofErr w:type="spellEnd"/>
          </w:p>
        </w:tc>
        <w:tc>
          <w:tcPr>
            <w:tcW w:w="6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B19B29" w14:textId="67F538A9" w:rsidR="000F5E51" w:rsidRPr="004F59A6" w:rsidRDefault="000F5E51" w:rsidP="006F1A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Energy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savings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certificates</w:t>
            </w:r>
            <w:proofErr w:type="spellEnd"/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9A456A" w14:textId="458BA826" w:rsidR="000F5E51" w:rsidRPr="004F59A6" w:rsidRDefault="000F5E51" w:rsidP="006F1A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Annually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(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APR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)</w:t>
            </w:r>
          </w:p>
        </w:tc>
        <w:tc>
          <w:tcPr>
            <w:tcW w:w="3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65E552" w14:textId="19BEA435" w:rsidR="000F5E51" w:rsidRPr="004F59A6" w:rsidRDefault="000F5E51" w:rsidP="006F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1B77B3" w14:textId="41AE3608" w:rsidR="000F5E51" w:rsidRPr="004F59A6" w:rsidRDefault="000F5E51" w:rsidP="006F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N/A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CBB9A4" w14:textId="535BB443" w:rsidR="000F5E51" w:rsidRDefault="000F5E51" w:rsidP="006F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8,0</w:t>
            </w:r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,</w:t>
            </w:r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000</w:t>
            </w:r>
          </w:p>
        </w:tc>
      </w:tr>
      <w:tr w:rsidR="000F5E51" w:rsidRPr="004F59A6" w14:paraId="7CED3AC9" w14:textId="77777777" w:rsidTr="006F1A26">
        <w:trPr>
          <w:trHeight w:val="900"/>
        </w:trPr>
        <w:tc>
          <w:tcPr>
            <w:tcW w:w="38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AF57004" w14:textId="77777777" w:rsidR="000F5E51" w:rsidRPr="004F59A6" w:rsidRDefault="000F5E51" w:rsidP="000F5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399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D70F84" w14:textId="77777777" w:rsidR="000F5E51" w:rsidRPr="004F59A6" w:rsidRDefault="000F5E51" w:rsidP="000F5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601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7AE80F" w14:textId="77777777" w:rsidR="000F5E51" w:rsidRPr="004F59A6" w:rsidRDefault="000F5E51" w:rsidP="000F5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8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256EA1" w14:textId="408756CB" w:rsidR="000F5E51" w:rsidRPr="004F59A6" w:rsidRDefault="000F5E51" w:rsidP="000F5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Number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of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people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benefitting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from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increased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energy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efficiency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(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disaggregated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by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gender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)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11CE89" w14:textId="23197B0C" w:rsidR="000F5E51" w:rsidRPr="004F59A6" w:rsidRDefault="000F5E51" w:rsidP="000F5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Number</w:t>
            </w:r>
            <w:proofErr w:type="spellEnd"/>
          </w:p>
        </w:tc>
        <w:tc>
          <w:tcPr>
            <w:tcW w:w="6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2D3283" w14:textId="239231E9" w:rsidR="000F5E51" w:rsidRPr="004F59A6" w:rsidRDefault="000F5E51" w:rsidP="000F5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Project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Promoters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’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records</w:t>
            </w:r>
            <w:proofErr w:type="spellEnd"/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F7B624" w14:textId="3A91741D" w:rsidR="000F5E51" w:rsidRPr="004F59A6" w:rsidRDefault="000F5E51" w:rsidP="000F5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Semi-annually</w:t>
            </w:r>
            <w:proofErr w:type="spellEnd"/>
          </w:p>
        </w:tc>
        <w:tc>
          <w:tcPr>
            <w:tcW w:w="3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1341CC" w14:textId="79204669" w:rsidR="000F5E51" w:rsidRPr="004F59A6" w:rsidRDefault="000F5E51" w:rsidP="000F5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CFE3DB" w14:textId="663A2E17" w:rsidR="000F5E51" w:rsidRPr="004F59A6" w:rsidRDefault="000F5E51" w:rsidP="000F5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N/A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6543F7" w14:textId="6107239C" w:rsidR="000F5E51" w:rsidRDefault="000F5E51" w:rsidP="000F5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1500</w:t>
            </w:r>
          </w:p>
        </w:tc>
      </w:tr>
      <w:tr w:rsidR="00C16CA8" w:rsidRPr="004F59A6" w14:paraId="26DF535B" w14:textId="77777777" w:rsidTr="006F1A26">
        <w:trPr>
          <w:trHeight w:val="900"/>
        </w:trPr>
        <w:tc>
          <w:tcPr>
            <w:tcW w:w="38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3B2060" w14:textId="77777777" w:rsidR="00C16CA8" w:rsidRPr="004F59A6" w:rsidRDefault="00C16CA8" w:rsidP="00C16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55D2D3" w14:textId="08E43709" w:rsidR="00C16CA8" w:rsidRPr="004F59A6" w:rsidRDefault="00C16CA8" w:rsidP="00C1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Output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2.2</w:t>
            </w:r>
          </w:p>
        </w:tc>
        <w:tc>
          <w:tcPr>
            <w:tcW w:w="6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85BB39" w14:textId="06D2F0AF" w:rsidR="00C16CA8" w:rsidRPr="009D2114" w:rsidRDefault="00C16CA8" w:rsidP="00C16CA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en-GB"/>
              </w:rPr>
            </w:pPr>
            <w:proofErr w:type="spellStart"/>
            <w:r w:rsidRPr="009D2114">
              <w:rPr>
                <w:rFonts w:ascii="Times New Roman" w:eastAsia="Times New Roman" w:hAnsi="Times New Roman" w:cs="Times New Roman"/>
                <w:i/>
                <w:color w:val="000000"/>
                <w:lang w:eastAsia="en-GB"/>
              </w:rPr>
              <w:t>Improved</w:t>
            </w:r>
            <w:proofErr w:type="spellEnd"/>
            <w:r w:rsidRPr="009D2114">
              <w:rPr>
                <w:rFonts w:ascii="Times New Roman" w:eastAsia="Times New Roman" w:hAnsi="Times New Roman" w:cs="Times New Roman"/>
                <w:i/>
                <w:color w:val="000000"/>
                <w:lang w:eastAsia="en-GB"/>
              </w:rPr>
              <w:t xml:space="preserve"> </w:t>
            </w:r>
            <w:proofErr w:type="spellStart"/>
            <w:r w:rsidRPr="009D2114">
              <w:rPr>
                <w:rFonts w:ascii="Times New Roman" w:eastAsia="Times New Roman" w:hAnsi="Times New Roman" w:cs="Times New Roman"/>
                <w:i/>
                <w:color w:val="000000"/>
                <w:lang w:eastAsia="en-GB"/>
              </w:rPr>
              <w:t>energy</w:t>
            </w:r>
            <w:proofErr w:type="spellEnd"/>
            <w:r w:rsidRPr="009D2114">
              <w:rPr>
                <w:rFonts w:ascii="Times New Roman" w:eastAsia="Times New Roman" w:hAnsi="Times New Roman" w:cs="Times New Roman"/>
                <w:i/>
                <w:color w:val="000000"/>
                <w:lang w:eastAsia="en-GB"/>
              </w:rPr>
              <w:t xml:space="preserve"> </w:t>
            </w:r>
            <w:proofErr w:type="spellStart"/>
            <w:r w:rsidRPr="009D2114">
              <w:rPr>
                <w:rFonts w:ascii="Times New Roman" w:eastAsia="Times New Roman" w:hAnsi="Times New Roman" w:cs="Times New Roman"/>
                <w:i/>
                <w:color w:val="000000"/>
                <w:lang w:eastAsia="en-GB"/>
              </w:rPr>
              <w:t>efficiency</w:t>
            </w:r>
            <w:proofErr w:type="spellEnd"/>
            <w:r w:rsidRPr="009D2114">
              <w:rPr>
                <w:rFonts w:ascii="Times New Roman" w:eastAsia="Times New Roman" w:hAnsi="Times New Roman" w:cs="Times New Roman"/>
                <w:i/>
                <w:color w:val="000000"/>
                <w:lang w:eastAsia="en-GB"/>
              </w:rPr>
              <w:t xml:space="preserve"> in </w:t>
            </w:r>
            <w:proofErr w:type="spellStart"/>
            <w:r w:rsidRPr="009D2114">
              <w:rPr>
                <w:rFonts w:ascii="Times New Roman" w:eastAsia="Times New Roman" w:hAnsi="Times New Roman" w:cs="Times New Roman"/>
                <w:i/>
                <w:color w:val="000000"/>
                <w:lang w:eastAsia="en-GB"/>
              </w:rPr>
              <w:t>buildings</w:t>
            </w:r>
            <w:proofErr w:type="spellEnd"/>
            <w:r w:rsidRPr="009D2114">
              <w:rPr>
                <w:rFonts w:ascii="Times New Roman" w:eastAsia="Times New Roman" w:hAnsi="Times New Roman" w:cs="Times New Roman"/>
                <w:i/>
                <w:color w:val="000000"/>
                <w:lang w:eastAsia="en-GB"/>
              </w:rPr>
              <w:t xml:space="preserve"> (</w:t>
            </w:r>
            <w:proofErr w:type="spellStart"/>
            <w:r w:rsidRPr="009D2114">
              <w:rPr>
                <w:rFonts w:ascii="Times New Roman" w:eastAsia="Times New Roman" w:hAnsi="Times New Roman" w:cs="Times New Roman"/>
                <w:i/>
                <w:color w:val="000000"/>
                <w:lang w:eastAsia="en-GB"/>
              </w:rPr>
              <w:t>e.g</w:t>
            </w:r>
            <w:proofErr w:type="spellEnd"/>
            <w:r w:rsidRPr="009D2114">
              <w:rPr>
                <w:rFonts w:ascii="Times New Roman" w:eastAsia="Times New Roman" w:hAnsi="Times New Roman" w:cs="Times New Roman"/>
                <w:i/>
                <w:color w:val="000000"/>
                <w:lang w:eastAsia="en-GB"/>
              </w:rPr>
              <w:t xml:space="preserve">. </w:t>
            </w:r>
            <w:proofErr w:type="spellStart"/>
            <w:r w:rsidRPr="009D2114">
              <w:rPr>
                <w:rFonts w:ascii="Times New Roman" w:eastAsia="Times New Roman" w:hAnsi="Times New Roman" w:cs="Times New Roman"/>
                <w:i/>
                <w:color w:val="000000"/>
                <w:lang w:eastAsia="en-GB"/>
              </w:rPr>
              <w:t>boiler</w:t>
            </w:r>
            <w:proofErr w:type="spellEnd"/>
            <w:r w:rsidRPr="009D2114">
              <w:rPr>
                <w:rFonts w:ascii="Times New Roman" w:eastAsia="Times New Roman" w:hAnsi="Times New Roman" w:cs="Times New Roman"/>
                <w:i/>
                <w:color w:val="000000"/>
                <w:lang w:eastAsia="en-GB"/>
              </w:rPr>
              <w:t xml:space="preserve"> </w:t>
            </w:r>
            <w:proofErr w:type="spellStart"/>
            <w:r w:rsidRPr="009D2114">
              <w:rPr>
                <w:rFonts w:ascii="Times New Roman" w:eastAsia="Times New Roman" w:hAnsi="Times New Roman" w:cs="Times New Roman"/>
                <w:i/>
                <w:color w:val="000000"/>
                <w:lang w:eastAsia="en-GB"/>
              </w:rPr>
              <w:t>replacement</w:t>
            </w:r>
            <w:proofErr w:type="spellEnd"/>
            <w:r w:rsidRPr="009D2114">
              <w:rPr>
                <w:rFonts w:ascii="Times New Roman" w:eastAsia="Times New Roman" w:hAnsi="Times New Roman" w:cs="Times New Roman"/>
                <w:i/>
                <w:color w:val="000000"/>
                <w:lang w:eastAsia="en-GB"/>
              </w:rPr>
              <w:t xml:space="preserve">, </w:t>
            </w:r>
            <w:proofErr w:type="spellStart"/>
            <w:r w:rsidRPr="009D2114">
              <w:rPr>
                <w:rFonts w:ascii="Times New Roman" w:eastAsia="Times New Roman" w:hAnsi="Times New Roman" w:cs="Times New Roman"/>
                <w:i/>
                <w:color w:val="000000"/>
                <w:lang w:eastAsia="en-GB"/>
              </w:rPr>
              <w:t>solar</w:t>
            </w:r>
            <w:proofErr w:type="spellEnd"/>
            <w:r w:rsidRPr="009D2114">
              <w:rPr>
                <w:rFonts w:ascii="Times New Roman" w:eastAsia="Times New Roman" w:hAnsi="Times New Roman" w:cs="Times New Roman"/>
                <w:i/>
                <w:color w:val="000000"/>
                <w:lang w:eastAsia="en-GB"/>
              </w:rPr>
              <w:t xml:space="preserve"> </w:t>
            </w:r>
            <w:proofErr w:type="spellStart"/>
            <w:r w:rsidRPr="009D2114">
              <w:rPr>
                <w:rFonts w:ascii="Times New Roman" w:eastAsia="Times New Roman" w:hAnsi="Times New Roman" w:cs="Times New Roman"/>
                <w:i/>
                <w:color w:val="000000"/>
                <w:lang w:eastAsia="en-GB"/>
              </w:rPr>
              <w:t>collectors</w:t>
            </w:r>
            <w:proofErr w:type="spellEnd"/>
            <w:r w:rsidRPr="009D2114">
              <w:rPr>
                <w:rFonts w:ascii="Times New Roman" w:eastAsia="Times New Roman" w:hAnsi="Times New Roman" w:cs="Times New Roman"/>
                <w:i/>
                <w:color w:val="000000"/>
                <w:lang w:eastAsia="en-GB"/>
              </w:rPr>
              <w:t xml:space="preserve"> </w:t>
            </w:r>
            <w:proofErr w:type="spellStart"/>
            <w:r w:rsidRPr="009D2114">
              <w:rPr>
                <w:rFonts w:ascii="Times New Roman" w:eastAsia="Times New Roman" w:hAnsi="Times New Roman" w:cs="Times New Roman"/>
                <w:i/>
                <w:color w:val="000000"/>
                <w:lang w:eastAsia="en-GB"/>
              </w:rPr>
              <w:t>or</w:t>
            </w:r>
            <w:proofErr w:type="spellEnd"/>
            <w:r w:rsidRPr="009D2114">
              <w:rPr>
                <w:rFonts w:ascii="Times New Roman" w:eastAsia="Times New Roman" w:hAnsi="Times New Roman" w:cs="Times New Roman"/>
                <w:i/>
                <w:color w:val="000000"/>
                <w:lang w:eastAsia="en-GB"/>
              </w:rPr>
              <w:t xml:space="preserve"> </w:t>
            </w:r>
            <w:proofErr w:type="spellStart"/>
            <w:r w:rsidRPr="009D2114">
              <w:rPr>
                <w:rFonts w:ascii="Times New Roman" w:eastAsia="Times New Roman" w:hAnsi="Times New Roman" w:cs="Times New Roman"/>
                <w:i/>
                <w:color w:val="000000"/>
                <w:lang w:eastAsia="en-GB"/>
              </w:rPr>
              <w:t>panels</w:t>
            </w:r>
            <w:proofErr w:type="spellEnd"/>
            <w:r w:rsidRPr="009D2114">
              <w:rPr>
                <w:rFonts w:ascii="Times New Roman" w:eastAsia="Times New Roman" w:hAnsi="Times New Roman" w:cs="Times New Roman"/>
                <w:i/>
                <w:color w:val="000000"/>
                <w:lang w:eastAsia="en-GB"/>
              </w:rPr>
              <w:t xml:space="preserve"> </w:t>
            </w:r>
            <w:proofErr w:type="spellStart"/>
            <w:r w:rsidRPr="009D2114">
              <w:rPr>
                <w:rFonts w:ascii="Times New Roman" w:eastAsia="Times New Roman" w:hAnsi="Times New Roman" w:cs="Times New Roman"/>
                <w:i/>
                <w:color w:val="000000"/>
                <w:lang w:eastAsia="en-GB"/>
              </w:rPr>
              <w:t>installations</w:t>
            </w:r>
            <w:proofErr w:type="spellEnd"/>
            <w:r w:rsidRPr="009D2114">
              <w:rPr>
                <w:rFonts w:ascii="Times New Roman" w:eastAsia="Times New Roman" w:hAnsi="Times New Roman" w:cs="Times New Roman"/>
                <w:i/>
                <w:color w:val="000000"/>
                <w:lang w:eastAsia="en-GB"/>
              </w:rPr>
              <w:t>)</w:t>
            </w:r>
          </w:p>
        </w:tc>
        <w:tc>
          <w:tcPr>
            <w:tcW w:w="8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6C59FD" w14:textId="63832C2C" w:rsidR="00C16CA8" w:rsidRPr="004F59A6" w:rsidRDefault="00C16CA8" w:rsidP="00C16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Number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of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buildings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for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which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energy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efficiency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measures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have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been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implemented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C52869" w14:textId="24AC6499" w:rsidR="00C16CA8" w:rsidRPr="004F59A6" w:rsidRDefault="00C16CA8" w:rsidP="00C1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Number</w:t>
            </w:r>
            <w:proofErr w:type="spellEnd"/>
          </w:p>
        </w:tc>
        <w:tc>
          <w:tcPr>
            <w:tcW w:w="6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AC1465" w14:textId="70D8324E" w:rsidR="00C16CA8" w:rsidRPr="004F59A6" w:rsidRDefault="00C16CA8" w:rsidP="00C16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Copies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of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works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contracts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972EC5" w14:textId="1F5ECEDA" w:rsidR="00C16CA8" w:rsidRPr="004F59A6" w:rsidRDefault="00C16CA8" w:rsidP="00C16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Semi-annually</w:t>
            </w:r>
            <w:proofErr w:type="spellEnd"/>
          </w:p>
        </w:tc>
        <w:tc>
          <w:tcPr>
            <w:tcW w:w="3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EA31BA" w14:textId="09718CC5" w:rsidR="00C16CA8" w:rsidRPr="004F59A6" w:rsidRDefault="00C16CA8" w:rsidP="00C1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829791" w14:textId="718BEB16" w:rsidR="00C16CA8" w:rsidRPr="004F59A6" w:rsidRDefault="00C16CA8" w:rsidP="00C1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N/A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FD7E33" w14:textId="21F62242" w:rsidR="00C16CA8" w:rsidRPr="004F59A6" w:rsidRDefault="00C16CA8" w:rsidP="00C1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8</w:t>
            </w:r>
          </w:p>
        </w:tc>
      </w:tr>
      <w:tr w:rsidR="000F5E51" w:rsidRPr="004F59A6" w14:paraId="6E246851" w14:textId="77777777" w:rsidTr="006F1A26">
        <w:trPr>
          <w:trHeight w:val="900"/>
        </w:trPr>
        <w:tc>
          <w:tcPr>
            <w:tcW w:w="38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718974" w14:textId="77777777" w:rsidR="000F5E51" w:rsidRPr="004F59A6" w:rsidRDefault="000F5E51" w:rsidP="000F5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B2FFEE" w14:textId="77777777" w:rsidR="000F5E51" w:rsidRPr="004F59A6" w:rsidRDefault="000F5E51" w:rsidP="000F5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Bilateral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output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1</w:t>
            </w:r>
          </w:p>
        </w:tc>
        <w:tc>
          <w:tcPr>
            <w:tcW w:w="6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1130AA" w14:textId="77777777" w:rsidR="000F5E51" w:rsidRPr="009D2114" w:rsidRDefault="000F5E51" w:rsidP="000F5E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en-GB"/>
              </w:rPr>
            </w:pPr>
            <w:proofErr w:type="spellStart"/>
            <w:r w:rsidRPr="009D2114">
              <w:rPr>
                <w:rFonts w:ascii="Times New Roman" w:eastAsia="Times New Roman" w:hAnsi="Times New Roman" w:cs="Times New Roman"/>
                <w:i/>
                <w:color w:val="000000"/>
                <w:lang w:eastAsia="en-GB"/>
              </w:rPr>
              <w:t>Strengthened</w:t>
            </w:r>
            <w:proofErr w:type="spellEnd"/>
            <w:r w:rsidRPr="009D2114">
              <w:rPr>
                <w:rFonts w:ascii="Times New Roman" w:eastAsia="Times New Roman" w:hAnsi="Times New Roman" w:cs="Times New Roman"/>
                <w:i/>
                <w:color w:val="000000"/>
                <w:lang w:eastAsia="en-GB"/>
              </w:rPr>
              <w:t xml:space="preserve"> </w:t>
            </w:r>
            <w:proofErr w:type="spellStart"/>
            <w:r w:rsidRPr="009D2114">
              <w:rPr>
                <w:rFonts w:ascii="Times New Roman" w:eastAsia="Times New Roman" w:hAnsi="Times New Roman" w:cs="Times New Roman"/>
                <w:i/>
                <w:color w:val="000000"/>
                <w:lang w:eastAsia="en-GB"/>
              </w:rPr>
              <w:t>experience</w:t>
            </w:r>
            <w:proofErr w:type="spellEnd"/>
            <w:r w:rsidRPr="009D2114">
              <w:rPr>
                <w:rFonts w:ascii="Times New Roman" w:eastAsia="Times New Roman" w:hAnsi="Times New Roman" w:cs="Times New Roman"/>
                <w:i/>
                <w:color w:val="000000"/>
                <w:lang w:eastAsia="en-GB"/>
              </w:rPr>
              <w:t xml:space="preserve"> </w:t>
            </w:r>
            <w:proofErr w:type="spellStart"/>
            <w:r w:rsidRPr="009D2114">
              <w:rPr>
                <w:rFonts w:ascii="Times New Roman" w:eastAsia="Times New Roman" w:hAnsi="Times New Roman" w:cs="Times New Roman"/>
                <w:i/>
                <w:color w:val="000000"/>
                <w:lang w:eastAsia="en-GB"/>
              </w:rPr>
              <w:t>exchange</w:t>
            </w:r>
            <w:proofErr w:type="spellEnd"/>
            <w:r w:rsidRPr="009D2114">
              <w:rPr>
                <w:rFonts w:ascii="Times New Roman" w:eastAsia="Times New Roman" w:hAnsi="Times New Roman" w:cs="Times New Roman"/>
                <w:i/>
                <w:color w:val="000000"/>
                <w:lang w:eastAsia="en-GB"/>
              </w:rPr>
              <w:t xml:space="preserve"> </w:t>
            </w:r>
            <w:proofErr w:type="spellStart"/>
            <w:r w:rsidRPr="009D2114">
              <w:rPr>
                <w:rFonts w:ascii="Times New Roman" w:eastAsia="Times New Roman" w:hAnsi="Times New Roman" w:cs="Times New Roman"/>
                <w:i/>
                <w:color w:val="000000"/>
                <w:lang w:eastAsia="en-GB"/>
              </w:rPr>
              <w:t>between</w:t>
            </w:r>
            <w:proofErr w:type="spellEnd"/>
            <w:r w:rsidRPr="009D2114">
              <w:rPr>
                <w:rFonts w:ascii="Times New Roman" w:eastAsia="Times New Roman" w:hAnsi="Times New Roman" w:cs="Times New Roman"/>
                <w:i/>
                <w:color w:val="000000"/>
                <w:lang w:eastAsia="en-GB"/>
              </w:rPr>
              <w:t xml:space="preserve"> </w:t>
            </w:r>
            <w:proofErr w:type="spellStart"/>
            <w:r w:rsidRPr="009D2114">
              <w:rPr>
                <w:rFonts w:ascii="Times New Roman" w:eastAsia="Times New Roman" w:hAnsi="Times New Roman" w:cs="Times New Roman"/>
                <w:i/>
                <w:color w:val="000000"/>
                <w:lang w:eastAsia="en-GB"/>
              </w:rPr>
              <w:t>beneficiary</w:t>
            </w:r>
            <w:proofErr w:type="spellEnd"/>
            <w:r w:rsidRPr="009D2114">
              <w:rPr>
                <w:rFonts w:ascii="Times New Roman" w:eastAsia="Times New Roman" w:hAnsi="Times New Roman" w:cs="Times New Roman"/>
                <w:i/>
                <w:color w:val="000000"/>
                <w:lang w:eastAsia="en-GB"/>
              </w:rPr>
              <w:t xml:space="preserve"> and </w:t>
            </w:r>
            <w:proofErr w:type="spellStart"/>
            <w:r w:rsidRPr="009D2114">
              <w:rPr>
                <w:rFonts w:ascii="Times New Roman" w:eastAsia="Times New Roman" w:hAnsi="Times New Roman" w:cs="Times New Roman"/>
                <w:i/>
                <w:color w:val="000000"/>
                <w:lang w:eastAsia="en-GB"/>
              </w:rPr>
              <w:t>donor</w:t>
            </w:r>
            <w:proofErr w:type="spellEnd"/>
            <w:r w:rsidRPr="009D2114">
              <w:rPr>
                <w:rFonts w:ascii="Times New Roman" w:eastAsia="Times New Roman" w:hAnsi="Times New Roman" w:cs="Times New Roman"/>
                <w:i/>
                <w:color w:val="000000"/>
                <w:lang w:eastAsia="en-GB"/>
              </w:rPr>
              <w:t xml:space="preserve"> </w:t>
            </w:r>
            <w:proofErr w:type="spellStart"/>
            <w:r w:rsidRPr="009D2114">
              <w:rPr>
                <w:rFonts w:ascii="Times New Roman" w:eastAsia="Times New Roman" w:hAnsi="Times New Roman" w:cs="Times New Roman"/>
                <w:i/>
                <w:color w:val="000000"/>
                <w:lang w:eastAsia="en-GB"/>
              </w:rPr>
              <w:t>state</w:t>
            </w:r>
            <w:proofErr w:type="spellEnd"/>
            <w:r w:rsidRPr="009D2114">
              <w:rPr>
                <w:rFonts w:ascii="Times New Roman" w:eastAsia="Times New Roman" w:hAnsi="Times New Roman" w:cs="Times New Roman"/>
                <w:i/>
                <w:color w:val="000000"/>
                <w:lang w:eastAsia="en-GB"/>
              </w:rPr>
              <w:t xml:space="preserve"> </w:t>
            </w:r>
            <w:proofErr w:type="spellStart"/>
            <w:r w:rsidRPr="009D2114">
              <w:rPr>
                <w:rFonts w:ascii="Times New Roman" w:eastAsia="Times New Roman" w:hAnsi="Times New Roman" w:cs="Times New Roman"/>
                <w:i/>
                <w:color w:val="000000"/>
                <w:lang w:eastAsia="en-GB"/>
              </w:rPr>
              <w:t>entities</w:t>
            </w:r>
            <w:proofErr w:type="spellEnd"/>
          </w:p>
        </w:tc>
        <w:tc>
          <w:tcPr>
            <w:tcW w:w="8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84D67A" w14:textId="77777777" w:rsidR="000F5E51" w:rsidRPr="004F59A6" w:rsidRDefault="000F5E51" w:rsidP="000F5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Number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of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projects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involving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cooperation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with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a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donor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project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partner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(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disaggregated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by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Donor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State)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24F5A9" w14:textId="77777777" w:rsidR="000F5E51" w:rsidRPr="004F59A6" w:rsidRDefault="000F5E51" w:rsidP="000F5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Number</w:t>
            </w:r>
            <w:proofErr w:type="spellEnd"/>
          </w:p>
        </w:tc>
        <w:tc>
          <w:tcPr>
            <w:tcW w:w="6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F15174" w14:textId="77777777" w:rsidR="000F5E51" w:rsidRPr="004F59A6" w:rsidRDefault="000F5E51" w:rsidP="000F5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Copies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of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contracts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concluded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with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Project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Promoters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, Partnership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agreements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between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Project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Promoters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and project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partners</w:t>
            </w:r>
            <w:proofErr w:type="spellEnd"/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CE88B0" w14:textId="77777777" w:rsidR="000F5E51" w:rsidRPr="004F59A6" w:rsidRDefault="000F5E51" w:rsidP="000F5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Semi-annually</w:t>
            </w:r>
            <w:proofErr w:type="spellEnd"/>
          </w:p>
        </w:tc>
        <w:tc>
          <w:tcPr>
            <w:tcW w:w="3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5E8E98" w14:textId="77777777" w:rsidR="000F5E51" w:rsidRPr="004F59A6" w:rsidRDefault="000F5E51" w:rsidP="000F5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914212" w14:textId="77777777" w:rsidR="000F5E51" w:rsidRPr="004F59A6" w:rsidRDefault="000F5E51" w:rsidP="000F5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N/A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A09943" w14:textId="77777777" w:rsidR="000F5E51" w:rsidRPr="004F59A6" w:rsidRDefault="000F5E51" w:rsidP="000F5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30</w:t>
            </w:r>
          </w:p>
        </w:tc>
      </w:tr>
    </w:tbl>
    <w:p w14:paraId="47B95C76" w14:textId="77777777" w:rsidR="00741819" w:rsidRPr="00E312BE" w:rsidRDefault="00741819" w:rsidP="00E312BE">
      <w:pPr>
        <w:spacing w:after="0" w:line="276" w:lineRule="auto"/>
        <w:jc w:val="both"/>
        <w:rPr>
          <w:rFonts w:cs="Times New Roman"/>
          <w:sz w:val="16"/>
          <w:szCs w:val="16"/>
          <w:lang w:val="en-GB"/>
        </w:rPr>
      </w:pPr>
      <w:bookmarkStart w:id="0" w:name="_GoBack"/>
      <w:bookmarkEnd w:id="0"/>
    </w:p>
    <w:sectPr w:rsidR="00741819" w:rsidRPr="00E312BE" w:rsidSect="00E312BE">
      <w:footerReference w:type="default" r:id="rId11"/>
      <w:headerReference w:type="first" r:id="rId12"/>
      <w:pgSz w:w="16838" w:h="11906" w:orient="landscape"/>
      <w:pgMar w:top="1440" w:right="1440" w:bottom="1440" w:left="1440" w:header="567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FF3548" w14:textId="77777777" w:rsidR="004A2866" w:rsidRDefault="004A2866">
      <w:pPr>
        <w:spacing w:after="0" w:line="240" w:lineRule="auto"/>
      </w:pPr>
      <w:r>
        <w:separator/>
      </w:r>
    </w:p>
  </w:endnote>
  <w:endnote w:type="continuationSeparator" w:id="0">
    <w:p w14:paraId="725FC694" w14:textId="77777777" w:rsidR="004A2866" w:rsidRDefault="004A2866">
      <w:pPr>
        <w:spacing w:after="0" w:line="240" w:lineRule="auto"/>
      </w:pPr>
      <w:r>
        <w:continuationSeparator/>
      </w:r>
    </w:p>
  </w:endnote>
  <w:endnote w:type="continuationNotice" w:id="1">
    <w:p w14:paraId="6BB18EB8" w14:textId="77777777" w:rsidR="004A2866" w:rsidRDefault="004A286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altName w:val="Verdan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0104152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18"/>
        <w:szCs w:val="18"/>
      </w:rPr>
    </w:sdtEndPr>
    <w:sdtContent>
      <w:p w14:paraId="280F70EC" w14:textId="77777777" w:rsidR="00587F94" w:rsidRDefault="00587F94">
        <w:pPr>
          <w:pStyle w:val="Footer"/>
          <w:jc w:val="center"/>
          <w:rPr>
            <w:rFonts w:ascii="Times New Roman" w:hAnsi="Times New Roman" w:cs="Times New Roman"/>
            <w:sz w:val="18"/>
            <w:szCs w:val="18"/>
          </w:rPr>
        </w:pPr>
        <w:r w:rsidRPr="009D2114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9D2114">
          <w:rPr>
            <w:rFonts w:ascii="Times New Roman" w:hAnsi="Times New Roman" w:cs="Times New Roman"/>
            <w:sz w:val="18"/>
            <w:szCs w:val="18"/>
          </w:rPr>
          <w:instrText xml:space="preserve"> PAGE   \* MERGEFORMAT </w:instrText>
        </w:r>
        <w:r w:rsidRPr="009D2114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="00C16CA8">
          <w:rPr>
            <w:rFonts w:ascii="Times New Roman" w:hAnsi="Times New Roman" w:cs="Times New Roman"/>
            <w:noProof/>
            <w:sz w:val="18"/>
            <w:szCs w:val="18"/>
          </w:rPr>
          <w:t>2</w:t>
        </w:r>
        <w:r w:rsidRPr="009D2114">
          <w:rPr>
            <w:rFonts w:ascii="Times New Roman" w:hAnsi="Times New Roman" w:cs="Times New Roman"/>
            <w:noProof/>
            <w:sz w:val="18"/>
            <w:szCs w:val="18"/>
          </w:rPr>
          <w:fldChar w:fldCharType="end"/>
        </w:r>
      </w:p>
    </w:sdtContent>
  </w:sdt>
  <w:p w14:paraId="736BC70D" w14:textId="77777777" w:rsidR="00587F94" w:rsidRDefault="00587F9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7F1036" w14:textId="77777777" w:rsidR="004A2866" w:rsidRDefault="004A2866">
      <w:pPr>
        <w:spacing w:after="0" w:line="240" w:lineRule="auto"/>
      </w:pPr>
      <w:r>
        <w:separator/>
      </w:r>
    </w:p>
  </w:footnote>
  <w:footnote w:type="continuationSeparator" w:id="0">
    <w:p w14:paraId="4F398389" w14:textId="77777777" w:rsidR="004A2866" w:rsidRDefault="004A2866">
      <w:pPr>
        <w:spacing w:after="0" w:line="240" w:lineRule="auto"/>
      </w:pPr>
      <w:r>
        <w:continuationSeparator/>
      </w:r>
    </w:p>
  </w:footnote>
  <w:footnote w:type="continuationNotice" w:id="1">
    <w:p w14:paraId="5094F556" w14:textId="77777777" w:rsidR="004A2866" w:rsidRDefault="004A2866">
      <w:pPr>
        <w:spacing w:after="0" w:line="240" w:lineRule="auto"/>
      </w:pPr>
    </w:p>
  </w:footnote>
  <w:footnote w:id="2">
    <w:p w14:paraId="369936A0" w14:textId="77777777" w:rsidR="000F5E51" w:rsidRPr="003962FB" w:rsidRDefault="000F5E51">
      <w:pPr>
        <w:pStyle w:val="FootnoteText"/>
        <w:rPr>
          <w:rFonts w:ascii="Times New Roman" w:hAnsi="Times New Roman" w:cs="Times New Roman"/>
          <w:sz w:val="18"/>
          <w:lang w:val="en-US"/>
        </w:rPr>
      </w:pPr>
      <w:r w:rsidRPr="003962FB">
        <w:rPr>
          <w:rStyle w:val="FootnoteReference"/>
          <w:rFonts w:ascii="Times New Roman" w:hAnsi="Times New Roman" w:cs="Times New Roman"/>
          <w:sz w:val="18"/>
        </w:rPr>
        <w:footnoteRef/>
      </w:r>
      <w:r w:rsidRPr="003962FB">
        <w:rPr>
          <w:rFonts w:ascii="Times New Roman" w:hAnsi="Times New Roman" w:cs="Times New Roman"/>
          <w:sz w:val="18"/>
        </w:rPr>
        <w:t xml:space="preserve"> </w:t>
      </w:r>
      <w:proofErr w:type="spellStart"/>
      <w:r w:rsidRPr="003962FB">
        <w:rPr>
          <w:rFonts w:ascii="Times New Roman" w:hAnsi="Times New Roman" w:cs="Times New Roman"/>
          <w:sz w:val="18"/>
        </w:rPr>
        <w:t>Estimated</w:t>
      </w:r>
      <w:proofErr w:type="spellEnd"/>
      <w:r w:rsidRPr="003962FB">
        <w:rPr>
          <w:rFonts w:ascii="Times New Roman" w:hAnsi="Times New Roman" w:cs="Times New Roman"/>
          <w:sz w:val="18"/>
        </w:rPr>
        <w:t xml:space="preserve"> </w:t>
      </w:r>
      <w:proofErr w:type="spellStart"/>
      <w:r w:rsidRPr="003962FB">
        <w:rPr>
          <w:rFonts w:ascii="Times New Roman" w:hAnsi="Times New Roman" w:cs="Times New Roman"/>
          <w:sz w:val="18"/>
        </w:rPr>
        <w:t>saved</w:t>
      </w:r>
      <w:proofErr w:type="spellEnd"/>
      <w:r w:rsidRPr="003962FB">
        <w:rPr>
          <w:rFonts w:ascii="Times New Roman" w:hAnsi="Times New Roman" w:cs="Times New Roman"/>
          <w:sz w:val="18"/>
        </w:rPr>
        <w:t xml:space="preserve"> </w:t>
      </w:r>
      <w:proofErr w:type="spellStart"/>
      <w:r w:rsidRPr="003962FB">
        <w:rPr>
          <w:rFonts w:ascii="Times New Roman" w:hAnsi="Times New Roman" w:cs="Times New Roman"/>
          <w:sz w:val="18"/>
        </w:rPr>
        <w:t>energy</w:t>
      </w:r>
      <w:proofErr w:type="spellEnd"/>
      <w:r w:rsidRPr="003962FB">
        <w:rPr>
          <w:rFonts w:ascii="Times New Roman" w:hAnsi="Times New Roman" w:cs="Times New Roman"/>
          <w:sz w:val="18"/>
        </w:rPr>
        <w:t xml:space="preserve"> </w:t>
      </w:r>
      <w:proofErr w:type="spellStart"/>
      <w:r w:rsidRPr="003962FB">
        <w:rPr>
          <w:rFonts w:ascii="Times New Roman" w:hAnsi="Times New Roman" w:cs="Times New Roman"/>
          <w:sz w:val="18"/>
        </w:rPr>
        <w:t>due</w:t>
      </w:r>
      <w:proofErr w:type="spellEnd"/>
      <w:r w:rsidRPr="003962FB">
        <w:rPr>
          <w:rFonts w:ascii="Times New Roman" w:hAnsi="Times New Roman" w:cs="Times New Roman"/>
          <w:sz w:val="18"/>
        </w:rPr>
        <w:t xml:space="preserve"> to </w:t>
      </w:r>
      <w:proofErr w:type="spellStart"/>
      <w:r w:rsidRPr="003962FB">
        <w:rPr>
          <w:rFonts w:ascii="Times New Roman" w:hAnsi="Times New Roman" w:cs="Times New Roman"/>
          <w:sz w:val="18"/>
        </w:rPr>
        <w:t>estimated</w:t>
      </w:r>
      <w:proofErr w:type="spellEnd"/>
      <w:r w:rsidRPr="003962FB">
        <w:rPr>
          <w:rFonts w:ascii="Times New Roman" w:hAnsi="Times New Roman" w:cs="Times New Roman"/>
          <w:sz w:val="18"/>
        </w:rPr>
        <w:t xml:space="preserve"> </w:t>
      </w:r>
      <w:proofErr w:type="spellStart"/>
      <w:r w:rsidRPr="003962FB">
        <w:rPr>
          <w:rFonts w:ascii="Times New Roman" w:hAnsi="Times New Roman" w:cs="Times New Roman"/>
          <w:sz w:val="18"/>
        </w:rPr>
        <w:t>total</w:t>
      </w:r>
      <w:proofErr w:type="spellEnd"/>
      <w:r w:rsidRPr="003962FB">
        <w:rPr>
          <w:rFonts w:ascii="Times New Roman" w:hAnsi="Times New Roman" w:cs="Times New Roman"/>
          <w:sz w:val="18"/>
        </w:rPr>
        <w:t xml:space="preserve"> </w:t>
      </w:r>
      <w:proofErr w:type="spellStart"/>
      <w:r w:rsidRPr="003962FB">
        <w:rPr>
          <w:rFonts w:ascii="Times New Roman" w:hAnsi="Times New Roman" w:cs="Times New Roman"/>
          <w:sz w:val="18"/>
        </w:rPr>
        <w:t>yearly</w:t>
      </w:r>
      <w:proofErr w:type="spellEnd"/>
      <w:r w:rsidRPr="003962FB">
        <w:rPr>
          <w:rFonts w:ascii="Times New Roman" w:hAnsi="Times New Roman" w:cs="Times New Roman"/>
          <w:sz w:val="18"/>
        </w:rPr>
        <w:t xml:space="preserve"> CO2 </w:t>
      </w:r>
      <w:proofErr w:type="spellStart"/>
      <w:r w:rsidRPr="003962FB">
        <w:rPr>
          <w:rFonts w:ascii="Times New Roman" w:hAnsi="Times New Roman" w:cs="Times New Roman"/>
          <w:sz w:val="18"/>
        </w:rPr>
        <w:t>reductions</w:t>
      </w:r>
      <w:proofErr w:type="spellEnd"/>
      <w:r w:rsidRPr="003962FB">
        <w:rPr>
          <w:rFonts w:ascii="Times New Roman" w:hAnsi="Times New Roman" w:cs="Times New Roman"/>
          <w:sz w:val="18"/>
        </w:rPr>
        <w:t xml:space="preserve"> </w:t>
      </w:r>
      <w:proofErr w:type="spellStart"/>
      <w:r w:rsidRPr="003962FB">
        <w:rPr>
          <w:rFonts w:ascii="Times New Roman" w:hAnsi="Times New Roman" w:cs="Times New Roman"/>
          <w:sz w:val="18"/>
        </w:rPr>
        <w:t>based</w:t>
      </w:r>
      <w:proofErr w:type="spellEnd"/>
      <w:r w:rsidRPr="003962FB">
        <w:rPr>
          <w:rFonts w:ascii="Times New Roman" w:hAnsi="Times New Roman" w:cs="Times New Roman"/>
          <w:sz w:val="18"/>
        </w:rPr>
        <w:t xml:space="preserve"> on</w:t>
      </w:r>
      <w:r>
        <w:rPr>
          <w:rFonts w:ascii="Times New Roman" w:hAnsi="Times New Roman" w:cs="Times New Roman"/>
          <w:sz w:val="18"/>
        </w:rPr>
        <w:t xml:space="preserve"> </w:t>
      </w:r>
      <w:proofErr w:type="spellStart"/>
      <w:r>
        <w:rPr>
          <w:rFonts w:ascii="Times New Roman" w:hAnsi="Times New Roman" w:cs="Times New Roman"/>
          <w:sz w:val="18"/>
        </w:rPr>
        <w:t>operating</w:t>
      </w:r>
      <w:proofErr w:type="spellEnd"/>
      <w:r>
        <w:rPr>
          <w:rFonts w:ascii="Times New Roman" w:hAnsi="Times New Roman" w:cs="Times New Roman"/>
          <w:sz w:val="18"/>
        </w:rPr>
        <w:t xml:space="preserve"> </w:t>
      </w:r>
      <w:proofErr w:type="spellStart"/>
      <w:r>
        <w:rPr>
          <w:rFonts w:ascii="Times New Roman" w:hAnsi="Times New Roman" w:cs="Times New Roman"/>
          <w:sz w:val="18"/>
        </w:rPr>
        <w:t>margin</w:t>
      </w:r>
      <w:proofErr w:type="spellEnd"/>
      <w:r>
        <w:rPr>
          <w:rFonts w:ascii="Times New Roman" w:hAnsi="Times New Roman" w:cs="Times New Roman"/>
          <w:sz w:val="18"/>
        </w:rPr>
        <w:t xml:space="preserve"> </w:t>
      </w:r>
      <w:proofErr w:type="spellStart"/>
      <w:r>
        <w:rPr>
          <w:rFonts w:ascii="Times New Roman" w:hAnsi="Times New Roman" w:cs="Times New Roman"/>
          <w:sz w:val="18"/>
        </w:rPr>
        <w:t>emissions</w:t>
      </w:r>
      <w:proofErr w:type="spellEnd"/>
      <w:r>
        <w:rPr>
          <w:rFonts w:ascii="Times New Roman" w:hAnsi="Times New Roman" w:cs="Times New Roman"/>
          <w:sz w:val="18"/>
        </w:rPr>
        <w:t xml:space="preserve"> </w:t>
      </w:r>
      <w:proofErr w:type="spellStart"/>
      <w:r>
        <w:rPr>
          <w:rFonts w:ascii="Times New Roman" w:hAnsi="Times New Roman" w:cs="Times New Roman"/>
          <w:sz w:val="18"/>
        </w:rPr>
        <w:t>factor</w:t>
      </w:r>
      <w:proofErr w:type="spellEnd"/>
      <w:r>
        <w:rPr>
          <w:rFonts w:ascii="Times New Roman" w:hAnsi="Times New Roman" w:cs="Times New Roman"/>
          <w:sz w:val="18"/>
        </w:rPr>
        <w:t xml:space="preserve"> (1.18 t </w:t>
      </w:r>
      <w:r w:rsidRPr="00CA2303">
        <w:rPr>
          <w:rFonts w:ascii="Times New Roman" w:hAnsi="Times New Roman" w:cs="Verdana"/>
          <w:sz w:val="18"/>
          <w:lang w:val="en-US"/>
        </w:rPr>
        <w:t>CO</w:t>
      </w:r>
      <w:r w:rsidRPr="00CA2303">
        <w:rPr>
          <w:rFonts w:ascii="Times New Roman" w:hAnsi="Times New Roman" w:cs="Verdana"/>
          <w:sz w:val="18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18"/>
        </w:rPr>
        <w:t xml:space="preserve">/MWh) for </w:t>
      </w:r>
      <w:proofErr w:type="spellStart"/>
      <w:r>
        <w:rPr>
          <w:rFonts w:ascii="Times New Roman" w:hAnsi="Times New Roman" w:cs="Times New Roman"/>
          <w:sz w:val="18"/>
        </w:rPr>
        <w:t>buildings</w:t>
      </w:r>
      <w:proofErr w:type="spellEnd"/>
      <w:r>
        <w:rPr>
          <w:rFonts w:ascii="Times New Roman" w:hAnsi="Times New Roman" w:cs="Times New Roman"/>
          <w:sz w:val="18"/>
        </w:rPr>
        <w:t xml:space="preserve"> and </w:t>
      </w:r>
      <w:proofErr w:type="spellStart"/>
      <w:r>
        <w:rPr>
          <w:rFonts w:ascii="Times New Roman" w:hAnsi="Times New Roman" w:cs="Times New Roman"/>
          <w:sz w:val="18"/>
        </w:rPr>
        <w:t>street</w:t>
      </w:r>
      <w:proofErr w:type="spellEnd"/>
      <w:r>
        <w:rPr>
          <w:rFonts w:ascii="Times New Roman" w:hAnsi="Times New Roman" w:cs="Times New Roman"/>
          <w:sz w:val="18"/>
        </w:rPr>
        <w:t xml:space="preserve"> </w:t>
      </w:r>
      <w:proofErr w:type="spellStart"/>
      <w:r>
        <w:rPr>
          <w:rFonts w:ascii="Times New Roman" w:hAnsi="Times New Roman" w:cs="Times New Roman"/>
          <w:sz w:val="18"/>
        </w:rPr>
        <w:t>lighting</w:t>
      </w:r>
      <w:proofErr w:type="spellEnd"/>
      <w:r>
        <w:rPr>
          <w:rFonts w:ascii="Times New Roman" w:hAnsi="Times New Roman" w:cs="Times New Roman"/>
          <w:sz w:val="18"/>
        </w:rPr>
        <w:t xml:space="preserve">; for </w:t>
      </w:r>
      <w:proofErr w:type="spellStart"/>
      <w:r>
        <w:rPr>
          <w:rFonts w:ascii="Times New Roman" w:hAnsi="Times New Roman" w:cs="Times New Roman"/>
          <w:sz w:val="18"/>
        </w:rPr>
        <w:t>industry</w:t>
      </w:r>
      <w:proofErr w:type="spellEnd"/>
      <w:r>
        <w:rPr>
          <w:rFonts w:ascii="Times New Roman" w:hAnsi="Times New Roman" w:cs="Times New Roman"/>
          <w:sz w:val="18"/>
        </w:rPr>
        <w:t xml:space="preserve">, the </w:t>
      </w:r>
      <w:proofErr w:type="spellStart"/>
      <w:r>
        <w:rPr>
          <w:rFonts w:ascii="Times New Roman" w:hAnsi="Times New Roman" w:cs="Times New Roman"/>
          <w:sz w:val="18"/>
        </w:rPr>
        <w:t>emission</w:t>
      </w:r>
      <w:proofErr w:type="spellEnd"/>
      <w:r>
        <w:rPr>
          <w:rFonts w:ascii="Times New Roman" w:hAnsi="Times New Roman" w:cs="Times New Roman"/>
          <w:sz w:val="18"/>
        </w:rPr>
        <w:t xml:space="preserve"> </w:t>
      </w:r>
      <w:proofErr w:type="spellStart"/>
      <w:r>
        <w:rPr>
          <w:rFonts w:ascii="Times New Roman" w:hAnsi="Times New Roman" w:cs="Times New Roman"/>
          <w:sz w:val="18"/>
        </w:rPr>
        <w:t>factor</w:t>
      </w:r>
      <w:proofErr w:type="spellEnd"/>
      <w:r>
        <w:rPr>
          <w:rFonts w:ascii="Times New Roman" w:hAnsi="Times New Roman" w:cs="Times New Roman"/>
          <w:sz w:val="18"/>
        </w:rPr>
        <w:t xml:space="preserve"> for </w:t>
      </w:r>
      <w:proofErr w:type="spellStart"/>
      <w:r w:rsidRPr="003962FB">
        <w:rPr>
          <w:rFonts w:ascii="Times New Roman" w:hAnsi="Times New Roman" w:cs="Times New Roman"/>
          <w:sz w:val="18"/>
        </w:rPr>
        <w:t>average</w:t>
      </w:r>
      <w:proofErr w:type="spellEnd"/>
      <w:r w:rsidRPr="003962FB">
        <w:rPr>
          <w:rFonts w:ascii="Times New Roman" w:hAnsi="Times New Roman" w:cs="Times New Roman"/>
          <w:sz w:val="18"/>
        </w:rPr>
        <w:t xml:space="preserve"> </w:t>
      </w:r>
      <w:proofErr w:type="spellStart"/>
      <w:r w:rsidRPr="003962FB">
        <w:rPr>
          <w:rFonts w:ascii="Times New Roman" w:hAnsi="Times New Roman" w:cs="Times New Roman"/>
          <w:sz w:val="18"/>
        </w:rPr>
        <w:t>electricity</w:t>
      </w:r>
      <w:proofErr w:type="spellEnd"/>
      <w:r w:rsidRPr="003962FB">
        <w:rPr>
          <w:rFonts w:ascii="Times New Roman" w:hAnsi="Times New Roman" w:cs="Times New Roman"/>
          <w:sz w:val="18"/>
        </w:rPr>
        <w:t xml:space="preserve"> </w:t>
      </w:r>
      <w:proofErr w:type="spellStart"/>
      <w:r w:rsidRPr="003962FB">
        <w:rPr>
          <w:rFonts w:ascii="Times New Roman" w:hAnsi="Times New Roman" w:cs="Times New Roman"/>
          <w:sz w:val="18"/>
        </w:rPr>
        <w:t>consumption</w:t>
      </w:r>
      <w:proofErr w:type="spellEnd"/>
      <w:r w:rsidRPr="003962FB">
        <w:rPr>
          <w:rFonts w:ascii="Times New Roman" w:hAnsi="Times New Roman" w:cs="Times New Roman"/>
          <w:sz w:val="18"/>
        </w:rPr>
        <w:t xml:space="preserve"> (0.616 t</w:t>
      </w:r>
      <w:r>
        <w:rPr>
          <w:rFonts w:ascii="Times New Roman" w:hAnsi="Times New Roman" w:cs="Times New Roman"/>
          <w:sz w:val="18"/>
        </w:rPr>
        <w:t xml:space="preserve"> </w:t>
      </w:r>
      <w:r w:rsidRPr="003962FB">
        <w:rPr>
          <w:rFonts w:ascii="Times New Roman" w:hAnsi="Times New Roman" w:cs="Times New Roman"/>
          <w:sz w:val="18"/>
        </w:rPr>
        <w:t>CO2/MWh)</w:t>
      </w:r>
      <w:r>
        <w:rPr>
          <w:rFonts w:ascii="Times New Roman" w:hAnsi="Times New Roman" w:cs="Times New Roman"/>
          <w:sz w:val="18"/>
        </w:rPr>
        <w:t xml:space="preserve"> </w:t>
      </w:r>
      <w:proofErr w:type="spellStart"/>
      <w:r>
        <w:rPr>
          <w:rFonts w:ascii="Times New Roman" w:hAnsi="Times New Roman" w:cs="Times New Roman"/>
          <w:sz w:val="18"/>
        </w:rPr>
        <w:t>has</w:t>
      </w:r>
      <w:proofErr w:type="spellEnd"/>
      <w:r>
        <w:rPr>
          <w:rFonts w:ascii="Times New Roman" w:hAnsi="Times New Roman" w:cs="Times New Roman"/>
          <w:sz w:val="18"/>
        </w:rPr>
        <w:t xml:space="preserve"> </w:t>
      </w:r>
      <w:proofErr w:type="spellStart"/>
      <w:r>
        <w:rPr>
          <w:rFonts w:ascii="Times New Roman" w:hAnsi="Times New Roman" w:cs="Times New Roman"/>
          <w:sz w:val="18"/>
        </w:rPr>
        <w:t>been</w:t>
      </w:r>
      <w:proofErr w:type="spellEnd"/>
      <w:r>
        <w:rPr>
          <w:rFonts w:ascii="Times New Roman" w:hAnsi="Times New Roman" w:cs="Times New Roman"/>
          <w:sz w:val="18"/>
        </w:rPr>
        <w:t xml:space="preserve"> </w:t>
      </w:r>
      <w:proofErr w:type="spellStart"/>
      <w:r>
        <w:rPr>
          <w:rFonts w:ascii="Times New Roman" w:hAnsi="Times New Roman" w:cs="Times New Roman"/>
          <w:sz w:val="18"/>
        </w:rPr>
        <w:t>applied</w:t>
      </w:r>
      <w:proofErr w:type="spellEnd"/>
      <w:r w:rsidRPr="003962FB">
        <w:rPr>
          <w:rFonts w:ascii="Times New Roman" w:hAnsi="Times New Roman" w:cs="Times New Roman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3077" w:type="dxa"/>
      <w:jc w:val="center"/>
      <w:tblLook w:val="04A0" w:firstRow="1" w:lastRow="0" w:firstColumn="1" w:lastColumn="0" w:noHBand="0" w:noVBand="1"/>
    </w:tblPr>
    <w:tblGrid>
      <w:gridCol w:w="3047"/>
      <w:gridCol w:w="10030"/>
    </w:tblGrid>
    <w:tr w:rsidR="00E312BE" w:rsidRPr="00823A00" w14:paraId="0B579DDF" w14:textId="77777777" w:rsidTr="008F7BAE">
      <w:trPr>
        <w:trHeight w:val="878"/>
        <w:jc w:val="center"/>
      </w:trPr>
      <w:tc>
        <w:tcPr>
          <w:tcW w:w="3047" w:type="dxa"/>
          <w:vMerge w:val="restart"/>
          <w:shd w:val="clear" w:color="auto" w:fill="auto"/>
        </w:tcPr>
        <w:p w14:paraId="64CBFDE7" w14:textId="77777777" w:rsidR="00E312BE" w:rsidRPr="00E312BE" w:rsidRDefault="00E312BE" w:rsidP="00E312BE">
          <w:pPr>
            <w:pStyle w:val="Header"/>
            <w:spacing w:before="120" w:after="120" w:line="276" w:lineRule="auto"/>
            <w:rPr>
              <w:lang w:val="en-GB"/>
            </w:rPr>
          </w:pPr>
          <w:r w:rsidRPr="00E312BE">
            <w:rPr>
              <w:noProof/>
              <w:lang w:val="bg-BG" w:eastAsia="bg-BG"/>
            </w:rPr>
            <w:drawing>
              <wp:inline distT="0" distB="0" distL="0" distR="0" wp14:anchorId="3F792B17" wp14:editId="2676E79A">
                <wp:extent cx="1296035" cy="906145"/>
                <wp:effectExtent l="0" t="0" r="0" b="8255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6035" cy="906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030" w:type="dxa"/>
          <w:tcBorders>
            <w:bottom w:val="single" w:sz="4" w:space="0" w:color="auto"/>
          </w:tcBorders>
          <w:vAlign w:val="bottom"/>
        </w:tcPr>
        <w:p w14:paraId="00D876F1" w14:textId="77777777" w:rsidR="00E312BE" w:rsidRPr="00E312BE" w:rsidRDefault="00E312BE" w:rsidP="006B1B93">
          <w:pPr>
            <w:pStyle w:val="Header"/>
            <w:spacing w:before="120" w:after="120" w:line="276" w:lineRule="auto"/>
            <w:jc w:val="center"/>
            <w:rPr>
              <w:b/>
              <w:lang w:val="en-GB"/>
            </w:rPr>
          </w:pPr>
          <w:r w:rsidRPr="00E312BE">
            <w:rPr>
              <w:b/>
              <w:lang w:val="en-GB"/>
            </w:rPr>
            <w:t>Renewable Energy, Energy Efficiency, Energy Security Programme</w:t>
          </w:r>
        </w:p>
      </w:tc>
    </w:tr>
    <w:tr w:rsidR="00E312BE" w:rsidRPr="00823A00" w14:paraId="680C6B31" w14:textId="77777777" w:rsidTr="00E312BE">
      <w:trPr>
        <w:trHeight w:val="877"/>
        <w:jc w:val="center"/>
      </w:trPr>
      <w:tc>
        <w:tcPr>
          <w:tcW w:w="3047" w:type="dxa"/>
          <w:vMerge/>
          <w:shd w:val="clear" w:color="auto" w:fill="auto"/>
        </w:tcPr>
        <w:p w14:paraId="3B502ED5" w14:textId="77777777" w:rsidR="00E312BE" w:rsidRPr="00E312BE" w:rsidRDefault="00E312BE" w:rsidP="00E312BE">
          <w:pPr>
            <w:pStyle w:val="Header"/>
            <w:spacing w:before="120" w:after="120" w:line="276" w:lineRule="auto"/>
            <w:rPr>
              <w:lang w:val="en-GB"/>
            </w:rPr>
          </w:pPr>
        </w:p>
      </w:tc>
      <w:tc>
        <w:tcPr>
          <w:tcW w:w="10030" w:type="dxa"/>
          <w:tcBorders>
            <w:top w:val="single" w:sz="4" w:space="0" w:color="auto"/>
          </w:tcBorders>
        </w:tcPr>
        <w:p w14:paraId="34DB9C6A" w14:textId="7B4490BB" w:rsidR="00E312BE" w:rsidRPr="00E312BE" w:rsidRDefault="00E312BE" w:rsidP="006B1B93">
          <w:pPr>
            <w:pStyle w:val="Header"/>
            <w:spacing w:before="120" w:after="120" w:line="276" w:lineRule="auto"/>
            <w:jc w:val="center"/>
            <w:rPr>
              <w:b/>
              <w:lang w:val="en-GB"/>
            </w:rPr>
          </w:pPr>
          <w:r w:rsidRPr="00E312BE">
            <w:rPr>
              <w:b/>
              <w:lang w:val="en-GB"/>
            </w:rPr>
            <w:t>Ministry of Energy</w:t>
          </w:r>
        </w:p>
      </w:tc>
    </w:tr>
  </w:tbl>
  <w:p w14:paraId="24706303" w14:textId="77777777" w:rsidR="00E312BE" w:rsidRPr="00E312BE" w:rsidRDefault="00E312BE" w:rsidP="00E312BE">
    <w:pPr>
      <w:pStyle w:val="Head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2447F1"/>
    <w:multiLevelType w:val="hybridMultilevel"/>
    <w:tmpl w:val="17F09F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60344B"/>
    <w:multiLevelType w:val="hybridMultilevel"/>
    <w:tmpl w:val="FA4A8A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1F37D7"/>
    <w:multiLevelType w:val="hybridMultilevel"/>
    <w:tmpl w:val="EAEAB49E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6C3136"/>
    <w:multiLevelType w:val="hybridMultilevel"/>
    <w:tmpl w:val="3D2416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8F0BAF"/>
    <w:multiLevelType w:val="hybridMultilevel"/>
    <w:tmpl w:val="CC72D2B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820"/>
    <w:rsid w:val="00000B42"/>
    <w:rsid w:val="0001663A"/>
    <w:rsid w:val="00020151"/>
    <w:rsid w:val="000228A3"/>
    <w:rsid w:val="00030FB3"/>
    <w:rsid w:val="000418E8"/>
    <w:rsid w:val="0007010D"/>
    <w:rsid w:val="00077068"/>
    <w:rsid w:val="0009474B"/>
    <w:rsid w:val="00094E25"/>
    <w:rsid w:val="00095B8B"/>
    <w:rsid w:val="000A2449"/>
    <w:rsid w:val="000C0DDF"/>
    <w:rsid w:val="000C2BD1"/>
    <w:rsid w:val="000E50E0"/>
    <w:rsid w:val="000E6224"/>
    <w:rsid w:val="000F5E51"/>
    <w:rsid w:val="00101DC5"/>
    <w:rsid w:val="001143CD"/>
    <w:rsid w:val="00131BB5"/>
    <w:rsid w:val="00137E7F"/>
    <w:rsid w:val="00140607"/>
    <w:rsid w:val="0015259C"/>
    <w:rsid w:val="001600F0"/>
    <w:rsid w:val="001654F7"/>
    <w:rsid w:val="00173DC6"/>
    <w:rsid w:val="00185D13"/>
    <w:rsid w:val="001A2937"/>
    <w:rsid w:val="001B1F51"/>
    <w:rsid w:val="001C3608"/>
    <w:rsid w:val="001C5F13"/>
    <w:rsid w:val="001E5D1D"/>
    <w:rsid w:val="001F742F"/>
    <w:rsid w:val="0023070D"/>
    <w:rsid w:val="002340DD"/>
    <w:rsid w:val="00242BF5"/>
    <w:rsid w:val="00243596"/>
    <w:rsid w:val="00252AE0"/>
    <w:rsid w:val="00253F89"/>
    <w:rsid w:val="00280242"/>
    <w:rsid w:val="002833E2"/>
    <w:rsid w:val="00291E5A"/>
    <w:rsid w:val="002A0B6B"/>
    <w:rsid w:val="002B12E9"/>
    <w:rsid w:val="002B620E"/>
    <w:rsid w:val="002C3B2E"/>
    <w:rsid w:val="002E11D4"/>
    <w:rsid w:val="002F24BE"/>
    <w:rsid w:val="003124F9"/>
    <w:rsid w:val="00315E31"/>
    <w:rsid w:val="00325EFB"/>
    <w:rsid w:val="00332038"/>
    <w:rsid w:val="00345AEC"/>
    <w:rsid w:val="0034699C"/>
    <w:rsid w:val="00354122"/>
    <w:rsid w:val="00380B4B"/>
    <w:rsid w:val="00384B0A"/>
    <w:rsid w:val="00394FE9"/>
    <w:rsid w:val="003962FB"/>
    <w:rsid w:val="003D4342"/>
    <w:rsid w:val="003D56FA"/>
    <w:rsid w:val="004120E5"/>
    <w:rsid w:val="004210B3"/>
    <w:rsid w:val="00436F57"/>
    <w:rsid w:val="00441163"/>
    <w:rsid w:val="00442228"/>
    <w:rsid w:val="004507C4"/>
    <w:rsid w:val="00450BA9"/>
    <w:rsid w:val="00492F3F"/>
    <w:rsid w:val="004977F6"/>
    <w:rsid w:val="00497FA0"/>
    <w:rsid w:val="004A2866"/>
    <w:rsid w:val="004A6BE2"/>
    <w:rsid w:val="004C750A"/>
    <w:rsid w:val="004E23DE"/>
    <w:rsid w:val="004E29AB"/>
    <w:rsid w:val="004E3A19"/>
    <w:rsid w:val="004F2BD1"/>
    <w:rsid w:val="004F59A6"/>
    <w:rsid w:val="005029F4"/>
    <w:rsid w:val="00507F39"/>
    <w:rsid w:val="00516AF1"/>
    <w:rsid w:val="005302DB"/>
    <w:rsid w:val="00545ED2"/>
    <w:rsid w:val="005468E7"/>
    <w:rsid w:val="00556984"/>
    <w:rsid w:val="0056267D"/>
    <w:rsid w:val="00567F1E"/>
    <w:rsid w:val="00570C7C"/>
    <w:rsid w:val="00572B53"/>
    <w:rsid w:val="00585820"/>
    <w:rsid w:val="00587F94"/>
    <w:rsid w:val="00596752"/>
    <w:rsid w:val="005A1E2B"/>
    <w:rsid w:val="005B49CA"/>
    <w:rsid w:val="005D5A89"/>
    <w:rsid w:val="005E0700"/>
    <w:rsid w:val="005F0438"/>
    <w:rsid w:val="005F5D42"/>
    <w:rsid w:val="00603727"/>
    <w:rsid w:val="00644B57"/>
    <w:rsid w:val="0064775F"/>
    <w:rsid w:val="00654E9A"/>
    <w:rsid w:val="006670B6"/>
    <w:rsid w:val="00670B7B"/>
    <w:rsid w:val="00671BEC"/>
    <w:rsid w:val="0068226B"/>
    <w:rsid w:val="006951A4"/>
    <w:rsid w:val="006A111A"/>
    <w:rsid w:val="006A132F"/>
    <w:rsid w:val="006B1B93"/>
    <w:rsid w:val="006C04AC"/>
    <w:rsid w:val="006C0A39"/>
    <w:rsid w:val="006D3286"/>
    <w:rsid w:val="006D5922"/>
    <w:rsid w:val="006E5A4C"/>
    <w:rsid w:val="006F0D2B"/>
    <w:rsid w:val="006F0D47"/>
    <w:rsid w:val="006F18D5"/>
    <w:rsid w:val="006F1A26"/>
    <w:rsid w:val="006F4735"/>
    <w:rsid w:val="006F68FF"/>
    <w:rsid w:val="00720CEA"/>
    <w:rsid w:val="00736C96"/>
    <w:rsid w:val="00740089"/>
    <w:rsid w:val="00741819"/>
    <w:rsid w:val="0075018D"/>
    <w:rsid w:val="00754CD1"/>
    <w:rsid w:val="00791AE0"/>
    <w:rsid w:val="007A68BC"/>
    <w:rsid w:val="007B0769"/>
    <w:rsid w:val="007C0AB0"/>
    <w:rsid w:val="007C3D07"/>
    <w:rsid w:val="007C7487"/>
    <w:rsid w:val="007D3760"/>
    <w:rsid w:val="0082723C"/>
    <w:rsid w:val="00832A48"/>
    <w:rsid w:val="008353BF"/>
    <w:rsid w:val="0083677A"/>
    <w:rsid w:val="00836C87"/>
    <w:rsid w:val="00841947"/>
    <w:rsid w:val="008877F0"/>
    <w:rsid w:val="00887F8A"/>
    <w:rsid w:val="008B137E"/>
    <w:rsid w:val="008C1554"/>
    <w:rsid w:val="008D0EE9"/>
    <w:rsid w:val="008D1B3B"/>
    <w:rsid w:val="008F18A6"/>
    <w:rsid w:val="009013B9"/>
    <w:rsid w:val="00906D69"/>
    <w:rsid w:val="009111D6"/>
    <w:rsid w:val="00913FD0"/>
    <w:rsid w:val="00915F8B"/>
    <w:rsid w:val="009202D2"/>
    <w:rsid w:val="0092218A"/>
    <w:rsid w:val="00935740"/>
    <w:rsid w:val="00940806"/>
    <w:rsid w:val="009C2DE4"/>
    <w:rsid w:val="009C4A33"/>
    <w:rsid w:val="009D2114"/>
    <w:rsid w:val="009D276D"/>
    <w:rsid w:val="009D3521"/>
    <w:rsid w:val="009F41C3"/>
    <w:rsid w:val="009F4C5A"/>
    <w:rsid w:val="00A077BA"/>
    <w:rsid w:val="00A23C8F"/>
    <w:rsid w:val="00A46FD2"/>
    <w:rsid w:val="00A53DF6"/>
    <w:rsid w:val="00A62A2D"/>
    <w:rsid w:val="00A71FB0"/>
    <w:rsid w:val="00AA7891"/>
    <w:rsid w:val="00AC1A9B"/>
    <w:rsid w:val="00AC2CC8"/>
    <w:rsid w:val="00AC4B50"/>
    <w:rsid w:val="00AC6F46"/>
    <w:rsid w:val="00AC77AD"/>
    <w:rsid w:val="00AE2EF7"/>
    <w:rsid w:val="00AE2F38"/>
    <w:rsid w:val="00AF65A8"/>
    <w:rsid w:val="00B0444F"/>
    <w:rsid w:val="00B134DA"/>
    <w:rsid w:val="00B14720"/>
    <w:rsid w:val="00B1542F"/>
    <w:rsid w:val="00B235F7"/>
    <w:rsid w:val="00B248E2"/>
    <w:rsid w:val="00B251F4"/>
    <w:rsid w:val="00B33F48"/>
    <w:rsid w:val="00B41FAC"/>
    <w:rsid w:val="00B63874"/>
    <w:rsid w:val="00B74D88"/>
    <w:rsid w:val="00B86C42"/>
    <w:rsid w:val="00B87E22"/>
    <w:rsid w:val="00BB3088"/>
    <w:rsid w:val="00BB3E33"/>
    <w:rsid w:val="00BB7496"/>
    <w:rsid w:val="00BF1886"/>
    <w:rsid w:val="00BF242A"/>
    <w:rsid w:val="00C000CF"/>
    <w:rsid w:val="00C16CA8"/>
    <w:rsid w:val="00C564D2"/>
    <w:rsid w:val="00C57CDB"/>
    <w:rsid w:val="00C64231"/>
    <w:rsid w:val="00C95091"/>
    <w:rsid w:val="00C95ECD"/>
    <w:rsid w:val="00CA2303"/>
    <w:rsid w:val="00CA30D6"/>
    <w:rsid w:val="00CB47BF"/>
    <w:rsid w:val="00CB6635"/>
    <w:rsid w:val="00D07A46"/>
    <w:rsid w:val="00D227B8"/>
    <w:rsid w:val="00D23D42"/>
    <w:rsid w:val="00D2663F"/>
    <w:rsid w:val="00D31AC6"/>
    <w:rsid w:val="00D3256C"/>
    <w:rsid w:val="00D35EFC"/>
    <w:rsid w:val="00D43E7D"/>
    <w:rsid w:val="00D50ABD"/>
    <w:rsid w:val="00D52CBD"/>
    <w:rsid w:val="00D53B49"/>
    <w:rsid w:val="00D56168"/>
    <w:rsid w:val="00D815CE"/>
    <w:rsid w:val="00D85653"/>
    <w:rsid w:val="00D903E1"/>
    <w:rsid w:val="00D94002"/>
    <w:rsid w:val="00DA383C"/>
    <w:rsid w:val="00DB21F8"/>
    <w:rsid w:val="00DB22DB"/>
    <w:rsid w:val="00DB551E"/>
    <w:rsid w:val="00DC0F74"/>
    <w:rsid w:val="00DD392C"/>
    <w:rsid w:val="00DF5F02"/>
    <w:rsid w:val="00DF650D"/>
    <w:rsid w:val="00DF66F8"/>
    <w:rsid w:val="00E01AF2"/>
    <w:rsid w:val="00E06A79"/>
    <w:rsid w:val="00E13A16"/>
    <w:rsid w:val="00E1650B"/>
    <w:rsid w:val="00E312BE"/>
    <w:rsid w:val="00E36CAE"/>
    <w:rsid w:val="00E418BD"/>
    <w:rsid w:val="00E41A52"/>
    <w:rsid w:val="00E42EA3"/>
    <w:rsid w:val="00E77CF2"/>
    <w:rsid w:val="00E92579"/>
    <w:rsid w:val="00EB1BA0"/>
    <w:rsid w:val="00EE7F0A"/>
    <w:rsid w:val="00F0161E"/>
    <w:rsid w:val="00F10A35"/>
    <w:rsid w:val="00F26837"/>
    <w:rsid w:val="00F362B8"/>
    <w:rsid w:val="00F43C6A"/>
    <w:rsid w:val="00F440B1"/>
    <w:rsid w:val="00F645D2"/>
    <w:rsid w:val="00F771E2"/>
    <w:rsid w:val="00FA1F1F"/>
    <w:rsid w:val="00FB004F"/>
    <w:rsid w:val="00FE5BF3"/>
    <w:rsid w:val="00FE773F"/>
    <w:rsid w:val="3B886284"/>
    <w:rsid w:val="544A6B03"/>
    <w:rsid w:val="5A2B73F1"/>
    <w:rsid w:val="68E16FFD"/>
    <w:rsid w:val="70E46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7B55291"/>
  <w15:docId w15:val="{39FD0521-2C6B-4B95-8304-5B46666EE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6F68F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68F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68F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68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68F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68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68FF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564D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564D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564D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4F59A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59A6"/>
  </w:style>
  <w:style w:type="paragraph" w:styleId="Footer">
    <w:name w:val="footer"/>
    <w:basedOn w:val="Normal"/>
    <w:link w:val="FooterChar"/>
    <w:uiPriority w:val="99"/>
    <w:unhideWhenUsed/>
    <w:rsid w:val="004F59A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59A6"/>
  </w:style>
  <w:style w:type="paragraph" w:styleId="ListParagraph">
    <w:name w:val="List Paragraph"/>
    <w:basedOn w:val="Normal"/>
    <w:link w:val="ListParagraphChar"/>
    <w:uiPriority w:val="34"/>
    <w:qFormat/>
    <w:rsid w:val="007C3D07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7C3D07"/>
  </w:style>
  <w:style w:type="paragraph" w:styleId="Revision">
    <w:name w:val="Revision"/>
    <w:hidden/>
    <w:uiPriority w:val="99"/>
    <w:semiHidden/>
    <w:rsid w:val="00841947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FE5B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6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6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1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50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21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150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9731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2697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640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5857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3540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20484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174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6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2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1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338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35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721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269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707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5374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951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9743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81376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73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9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4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48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02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00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944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550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3787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4987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3117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0729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23725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07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3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eneficiaryState xmlns="e14ef0e2-0d44-4b36-b550-b52c2d58b12f">2</BeneficiaryState>
    <DocumentCategory xmlns="e14ef0e2-0d44-4b36-b550-b52c2d58b12f">67</DocumentCategory>
    <ContentCategory xmlns="e14ef0e2-0d44-4b36-b550-b52c2d58b12f">190</ContentCategory>
    <ProgrammeArea xmlns="e14ef0e2-0d44-4b36-b550-b52c2d58b12f">
      <Value>50</Value>
    </ProgrammeArea>
    <RootCategory xmlns="e14ef0e2-0d44-4b36-b550-b52c2d58b12f">8</RootCategory>
    <ProgrammeCode xmlns="e14ef0e2-0d44-4b36-b550-b52c2d58b12f" xsi:nil="true"/>
    <ProgrammeCodes xmlns="e14ef0e2-0d44-4b36-b550-b52c2d58b12f">23;#BG-ENERGY</ProgrammeCode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gramme Agreement Annex 1 document" ma:contentTypeID="0x010100F35DFAF04D87D3449A728B457A069DE2007A23AA19DA9B174EA70A8D82744F95E1" ma:contentTypeVersion="10" ma:contentTypeDescription="" ma:contentTypeScope="" ma:versionID="a96beacd3378e77fda343b6485218082">
  <xsd:schema xmlns:xsd="http://www.w3.org/2001/XMLSchema" xmlns:xs="http://www.w3.org/2001/XMLSchema" xmlns:p="http://schemas.microsoft.com/office/2006/metadata/properties" xmlns:ns2="e14ef0e2-0d44-4b36-b550-b52c2d58b12f" targetNamespace="http://schemas.microsoft.com/office/2006/metadata/properties" ma:root="true" ma:fieldsID="b5a7f2ea7ab7e3767de62c4a9202f867" ns2:_="">
    <xsd:import namespace="e14ef0e2-0d44-4b36-b550-b52c2d58b12f"/>
    <xsd:element name="properties">
      <xsd:complexType>
        <xsd:sequence>
          <xsd:element name="documentManagement">
            <xsd:complexType>
              <xsd:all>
                <xsd:element ref="ns2:RootCategory"/>
                <xsd:element ref="ns2:DocumentCategory"/>
                <xsd:element ref="ns2:ContentCategory"/>
                <xsd:element ref="ns2:BeneficiaryState"/>
                <xsd:element ref="ns2:ProgrammeArea" minOccurs="0"/>
                <xsd:element ref="ns2:ProgrammeArea_x003a_Priority_x0020_Sector" minOccurs="0"/>
                <xsd:element ref="ns2:ProgrammeCode" minOccurs="0"/>
                <xsd:element ref="ns2:ProgrammeCod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4ef0e2-0d44-4b36-b550-b52c2d58b12f" elementFormDefault="qualified">
    <xsd:import namespace="http://schemas.microsoft.com/office/2006/documentManagement/types"/>
    <xsd:import namespace="http://schemas.microsoft.com/office/infopath/2007/PartnerControls"/>
    <xsd:element name="RootCategory" ma:index="8" ma:displayName="Root Category" ma:indexed="true" ma:list="{73677b2d-c630-4636-83c0-37e7ff17694d}" ma:internalName="RootCategory" ma:readOnly="false" ma:showField="Title" ma:web="e14ef0e2-0d44-4b36-b550-b52c2d58b12f">
      <xsd:simpleType>
        <xsd:restriction base="dms:Lookup"/>
      </xsd:simpleType>
    </xsd:element>
    <xsd:element name="DocumentCategory" ma:index="9" ma:displayName="Document Category" ma:indexed="true" ma:list="{4b0cd59f-3d57-441d-9a9c-dafb53b70da0}" ma:internalName="DocumentCategory" ma:readOnly="false" ma:showField="Title" ma:web="e14ef0e2-0d44-4b36-b550-b52c2d58b12f">
      <xsd:simpleType>
        <xsd:restriction base="dms:Lookup"/>
      </xsd:simpleType>
    </xsd:element>
    <xsd:element name="ContentCategory" ma:index="10" ma:displayName="Content Category" ma:indexed="true" ma:list="{d8dab0ec-03e9-4751-81c3-be0f5ff11e47}" ma:internalName="ContentCategory" ma:readOnly="false" ma:showField="Title" ma:web="e14ef0e2-0d44-4b36-b550-b52c2d58b12f">
      <xsd:simpleType>
        <xsd:restriction base="dms:Lookup"/>
      </xsd:simpleType>
    </xsd:element>
    <xsd:element name="BeneficiaryState" ma:index="11" ma:displayName="Beneficiary State" ma:list="{346958b8-75d2-43ca-852e-479523c59083}" ma:internalName="BeneficiaryState" ma:readOnly="false" ma:showField="Title" ma:web="e14ef0e2-0d44-4b36-b550-b52c2d58b12f">
      <xsd:simpleType>
        <xsd:restriction base="dms:Lookup"/>
      </xsd:simpleType>
    </xsd:element>
    <xsd:element name="ProgrammeArea" ma:index="12" nillable="true" ma:displayName="Programme Area" ma:list="{7b5165ac-6e44-4689-8fcc-5e8ce120b836}" ma:internalName="ProgrammeArea" ma:readOnly="false" ma:showField="Programme_x0020_Area" ma:web="e14ef0e2-0d44-4b36-b550-b52c2d58b1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grammeArea_x003a_Priority_x0020_Sector" ma:index="13" nillable="true" ma:displayName="ProgrammeArea:Priority Sector" ma:list="{7b5165ac-6e44-4689-8fcc-5e8ce120b836}" ma:internalName="ProgrammeArea_x003A_Priority_x0020_Sector" ma:readOnly="true" ma:showField="Priority_x0020_Sector" ma:web="e14ef0e2-0d44-4b36-b550-b52c2d58b1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grammeCode" ma:index="14" nillable="true" ma:displayName="Programme Code" ma:list="{975a580f-6b1a-4014-90c3-099b5db6a6c8}" ma:internalName="ProgrammeCode" ma:showField="Title" ma:web="e14ef0e2-0d44-4b36-b550-b52c2d58b12f">
      <xsd:simpleType>
        <xsd:restriction base="dms:Lookup"/>
      </xsd:simpleType>
    </xsd:element>
    <xsd:element name="ProgrammeCodes" ma:index="15" nillable="true" ma:displayName="Programme Codes" ma:list="{975a580f-6b1a-4014-90c3-099b5db6a6c8}" ma:internalName="ProgrammeCodes" ma:showField="Title" ma:web="e14ef0e2-0d44-4b36-b550-b52c2d58b12f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071202-13D8-433E-AEDD-ED3499714B45}">
  <ds:schemaRefs>
    <ds:schemaRef ds:uri="http://schemas.microsoft.com/office/2006/metadata/properties"/>
    <ds:schemaRef ds:uri="http://schemas.microsoft.com/office/infopath/2007/PartnerControls"/>
    <ds:schemaRef ds:uri="e14ef0e2-0d44-4b36-b550-b52c2d58b12f"/>
  </ds:schemaRefs>
</ds:datastoreItem>
</file>

<file path=customXml/itemProps2.xml><?xml version="1.0" encoding="utf-8"?>
<ds:datastoreItem xmlns:ds="http://schemas.openxmlformats.org/officeDocument/2006/customXml" ds:itemID="{AD7C6424-22A8-4343-B6CF-6CE932CE43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14ef0e2-0d44-4b36-b550-b52c2d58b1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4BA2CF6-330E-47BD-8110-13A39016CB5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290592E-34DA-4828-8055-D27887F3C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I.docx на програмата за програмата</vt:lpstr>
    </vt:vector>
  </TitlesOfParts>
  <Company>EFTA</Company>
  <LinksUpToDate>false</LinksUpToDate>
  <CharactersWithSpaces>1598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I.docx на програмата за програмата</dc:title>
  <dc:creator>БРЕЗНИК Тадей</dc:creator>
  <cp:lastModifiedBy>Valentina</cp:lastModifiedBy>
  <cp:revision>5</cp:revision>
  <dcterms:created xsi:type="dcterms:W3CDTF">2021-01-28T08:31:00Z</dcterms:created>
  <dcterms:modified xsi:type="dcterms:W3CDTF">2021-04-29T12:00:00Z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0x010100F35DFAF04D87D3449A728B457A069DE2007A23AA19DA9B174EA70A8D82744F95E1</vt:lpwstr>
  </property>
  <property fmtid="{D5CDD505-2E9C-101B-9397-08002B2CF9AE}" pid="3" name="Keyword Concept note">
    <vt:lpwstr>No keyword</vt:lpwstr>
  </property>
  <property fmtid="{D5CDD505-2E9C-101B-9397-08002B2CF9AE}" pid="4" name="Keyword concept note0">
    <vt:lpwstr>No keyword</vt:lpwstr>
  </property>
  <property fmtid="{D5CDD505-2E9C-101B-9397-08002B2CF9AE}" pid="5" name="KeywordMoU">
    <vt:lpwstr>No keyword</vt:lpwstr>
  </property>
  <property fmtid="{D5CDD505-2E9C-101B-9397-08002B2CF9AE}" pid="6" name="_docset_NoMedatataSyncRequired">
    <vt:lpwstr>False</vt:lpwstr>
  </property>
</Properties>
</file>