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2564" w:rsidRDefault="00544151">
      <w:pPr>
        <w:tabs>
          <w:tab w:val="left" w:pos="8048"/>
        </w:tabs>
        <w:ind w:left="276"/>
        <w:rPr>
          <w:sz w:val="20"/>
        </w:rPr>
      </w:pPr>
      <w:r>
        <w:rPr>
          <w:noProof/>
          <w:sz w:val="20"/>
          <w:lang w:val="en-US"/>
        </w:rPr>
        <w:drawing>
          <wp:inline distT="0" distB="0" distL="0" distR="0">
            <wp:extent cx="786361" cy="871727"/>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786361" cy="871727"/>
                    </a:xfrm>
                    <a:prstGeom prst="rect">
                      <a:avLst/>
                    </a:prstGeom>
                  </pic:spPr>
                </pic:pic>
              </a:graphicData>
            </a:graphic>
          </wp:inline>
        </w:drawing>
      </w:r>
      <w:r>
        <w:rPr>
          <w:sz w:val="20"/>
        </w:rPr>
        <w:tab/>
      </w:r>
      <w:r>
        <w:rPr>
          <w:noProof/>
          <w:position w:val="35"/>
          <w:sz w:val="20"/>
          <w:lang w:val="en-US"/>
        </w:rPr>
        <w:drawing>
          <wp:inline distT="0" distB="0" distL="0" distR="0">
            <wp:extent cx="1217192" cy="423481"/>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1217192" cy="423481"/>
                    </a:xfrm>
                    <a:prstGeom prst="rect">
                      <a:avLst/>
                    </a:prstGeom>
                  </pic:spPr>
                </pic:pic>
              </a:graphicData>
            </a:graphic>
          </wp:inline>
        </w:drawing>
      </w:r>
    </w:p>
    <w:p w:rsidR="00B42564" w:rsidRDefault="00ED2280">
      <w:pPr>
        <w:pStyle w:val="BodyText"/>
        <w:spacing w:before="3"/>
        <w:rPr>
          <w:sz w:val="19"/>
        </w:rPr>
      </w:pPr>
      <w:r>
        <w:rPr>
          <w:noProof/>
          <w:lang w:val="en-US"/>
        </w:rPr>
        <mc:AlternateContent>
          <mc:Choice Requires="wps">
            <w:drawing>
              <wp:anchor distT="0" distB="0" distL="0" distR="0" simplePos="0" relativeHeight="487587840" behindDoc="1" locked="0" layoutInCell="1" allowOverlap="1">
                <wp:simplePos x="0" y="0"/>
                <wp:positionH relativeFrom="page">
                  <wp:posOffset>699770</wp:posOffset>
                </wp:positionH>
                <wp:positionV relativeFrom="paragraph">
                  <wp:posOffset>165735</wp:posOffset>
                </wp:positionV>
                <wp:extent cx="5979795" cy="6350"/>
                <wp:effectExtent l="0" t="0" r="0" b="0"/>
                <wp:wrapTopAndBottom/>
                <wp:docPr id="77"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797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54B0B4E1" id="Rectangle 53" o:spid="_x0000_s1026" style="position:absolute;margin-left:55.1pt;margin-top:13.05pt;width:470.85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" fillcolor="black" stroked="f">
                <w10:wrap type="topAndBottom" anchorx="page"/>
              </v:rect>
            </w:pict>
          </mc:Fallback>
        </mc:AlternateContent>
      </w:r>
    </w:p>
    <w:p w:rsidR="00B42564" w:rsidRDefault="00B42564">
      <w:pPr>
        <w:pStyle w:val="BodyText"/>
        <w:spacing w:before="4"/>
        <w:rPr>
          <w:sz w:val="14"/>
        </w:rPr>
      </w:pPr>
    </w:p>
    <w:p w:rsidR="00B42564" w:rsidRDefault="00544151">
      <w:pPr>
        <w:pStyle w:val="Heading1"/>
        <w:spacing w:before="90"/>
        <w:ind w:left="0" w:right="797"/>
        <w:jc w:val="right"/>
      </w:pPr>
      <w:r>
        <w:t>Образец</w:t>
      </w:r>
      <w:r>
        <w:rPr>
          <w:spacing w:val="-1"/>
        </w:rPr>
        <w:t xml:space="preserve"> </w:t>
      </w:r>
      <w:r>
        <w:t>на публична</w:t>
      </w:r>
      <w:r>
        <w:rPr>
          <w:spacing w:val="-2"/>
        </w:rPr>
        <w:t xml:space="preserve"> </w:t>
      </w:r>
      <w:r>
        <w:t>обява</w:t>
      </w:r>
      <w:r>
        <w:rPr>
          <w:spacing w:val="-1"/>
        </w:rPr>
        <w:t xml:space="preserve"> </w:t>
      </w:r>
      <w:r>
        <w:t>по</w:t>
      </w:r>
      <w:r>
        <w:rPr>
          <w:spacing w:val="-1"/>
        </w:rPr>
        <w:t xml:space="preserve"> </w:t>
      </w:r>
      <w:r>
        <w:t>чл. 11,</w:t>
      </w:r>
      <w:r>
        <w:rPr>
          <w:spacing w:val="-1"/>
        </w:rPr>
        <w:t xml:space="preserve"> </w:t>
      </w:r>
      <w:r>
        <w:t>ал. 1 от</w:t>
      </w:r>
    </w:p>
    <w:p w:rsidR="00B42564" w:rsidRDefault="00544151">
      <w:pPr>
        <w:ind w:right="794"/>
        <w:jc w:val="right"/>
        <w:rPr>
          <w:b/>
          <w:sz w:val="24"/>
        </w:rPr>
      </w:pPr>
      <w:r>
        <w:rPr>
          <w:b/>
          <w:sz w:val="24"/>
        </w:rPr>
        <w:t>от</w:t>
      </w:r>
      <w:r>
        <w:rPr>
          <w:b/>
          <w:spacing w:val="-1"/>
          <w:sz w:val="24"/>
        </w:rPr>
        <w:t xml:space="preserve"> </w:t>
      </w:r>
      <w:r>
        <w:rPr>
          <w:b/>
          <w:sz w:val="24"/>
        </w:rPr>
        <w:t>ПМС</w:t>
      </w:r>
      <w:r>
        <w:rPr>
          <w:b/>
          <w:spacing w:val="-2"/>
          <w:sz w:val="24"/>
        </w:rPr>
        <w:t xml:space="preserve"> </w:t>
      </w:r>
      <w:r>
        <w:rPr>
          <w:b/>
          <w:sz w:val="24"/>
        </w:rPr>
        <w:t>№118/20.05.2014</w:t>
      </w:r>
      <w:r>
        <w:rPr>
          <w:b/>
          <w:spacing w:val="-1"/>
          <w:sz w:val="24"/>
        </w:rPr>
        <w:t xml:space="preserve"> </w:t>
      </w:r>
      <w:r>
        <w:rPr>
          <w:b/>
          <w:sz w:val="24"/>
        </w:rPr>
        <w:t>г.</w:t>
      </w:r>
    </w:p>
    <w:p w:rsidR="00B42564" w:rsidRDefault="00B42564">
      <w:pPr>
        <w:pStyle w:val="BodyText"/>
        <w:rPr>
          <w:b/>
          <w:sz w:val="28"/>
        </w:rPr>
      </w:pPr>
    </w:p>
    <w:p w:rsidR="00B42564" w:rsidRDefault="00544151">
      <w:pPr>
        <w:pStyle w:val="Heading1"/>
        <w:ind w:left="3626" w:right="4289"/>
        <w:jc w:val="center"/>
      </w:pPr>
      <w:r>
        <w:t>ПУБЛИЧНА</w:t>
      </w:r>
      <w:r>
        <w:rPr>
          <w:spacing w:val="-1"/>
        </w:rPr>
        <w:t xml:space="preserve"> </w:t>
      </w:r>
      <w:r>
        <w:t>ОБЯВА</w:t>
      </w:r>
    </w:p>
    <w:p w:rsidR="00B42564" w:rsidRDefault="00B42564">
      <w:pPr>
        <w:pStyle w:val="BodyText"/>
        <w:rPr>
          <w:b/>
          <w:sz w:val="26"/>
        </w:rPr>
      </w:pPr>
    </w:p>
    <w:p w:rsidR="00B42564" w:rsidRDefault="00B42564">
      <w:pPr>
        <w:pStyle w:val="BodyText"/>
        <w:rPr>
          <w:b/>
          <w:sz w:val="22"/>
        </w:rPr>
      </w:pPr>
    </w:p>
    <w:p w:rsidR="00B42564" w:rsidRDefault="00544151">
      <w:pPr>
        <w:ind w:left="130"/>
        <w:rPr>
          <w:b/>
          <w:sz w:val="24"/>
        </w:rPr>
      </w:pPr>
      <w:r>
        <w:rPr>
          <w:b/>
          <w:sz w:val="24"/>
        </w:rPr>
        <w:t>РАЗДЕЛ</w:t>
      </w:r>
      <w:r>
        <w:rPr>
          <w:b/>
          <w:spacing w:val="-1"/>
          <w:sz w:val="24"/>
        </w:rPr>
        <w:t xml:space="preserve"> </w:t>
      </w:r>
      <w:r>
        <w:rPr>
          <w:b/>
          <w:sz w:val="24"/>
        </w:rPr>
        <w:t>1:</w:t>
      </w:r>
      <w:r>
        <w:rPr>
          <w:b/>
          <w:spacing w:val="-1"/>
          <w:sz w:val="24"/>
        </w:rPr>
        <w:t xml:space="preserve"> </w:t>
      </w:r>
      <w:r>
        <w:rPr>
          <w:b/>
          <w:sz w:val="24"/>
        </w:rPr>
        <w:t>ДАННИ</w:t>
      </w:r>
      <w:r>
        <w:rPr>
          <w:b/>
          <w:spacing w:val="-1"/>
          <w:sz w:val="24"/>
        </w:rPr>
        <w:t xml:space="preserve"> </w:t>
      </w:r>
      <w:r>
        <w:rPr>
          <w:b/>
          <w:sz w:val="24"/>
        </w:rPr>
        <w:t>ЗА</w:t>
      </w:r>
      <w:r>
        <w:rPr>
          <w:b/>
          <w:spacing w:val="-2"/>
          <w:sz w:val="24"/>
        </w:rPr>
        <w:t xml:space="preserve"> </w:t>
      </w:r>
      <w:r>
        <w:rPr>
          <w:b/>
          <w:sz w:val="24"/>
        </w:rPr>
        <w:t>БЕНЕФИЦИЕНТА</w:t>
      </w:r>
    </w:p>
    <w:p w:rsidR="00B42564" w:rsidRDefault="00B42564">
      <w:pPr>
        <w:pStyle w:val="BodyText"/>
        <w:rPr>
          <w:b/>
        </w:rPr>
      </w:pPr>
    </w:p>
    <w:p w:rsidR="00B42564" w:rsidRDefault="00544151">
      <w:pPr>
        <w:pStyle w:val="Heading1"/>
        <w:numPr>
          <w:ilvl w:val="1"/>
          <w:numId w:val="12"/>
        </w:numPr>
        <w:tabs>
          <w:tab w:val="left" w:pos="544"/>
        </w:tabs>
      </w:pPr>
      <w:r>
        <w:t>Наименование,</w:t>
      </w:r>
      <w:r>
        <w:rPr>
          <w:spacing w:val="-3"/>
        </w:rPr>
        <w:t xml:space="preserve"> </w:t>
      </w:r>
      <w:r>
        <w:t>адреси</w:t>
      </w:r>
      <w:r>
        <w:rPr>
          <w:spacing w:val="-2"/>
        </w:rPr>
        <w:t xml:space="preserve"> </w:t>
      </w:r>
      <w:r>
        <w:t>и</w:t>
      </w:r>
      <w:r>
        <w:rPr>
          <w:spacing w:val="-3"/>
        </w:rPr>
        <w:t xml:space="preserve"> </w:t>
      </w:r>
      <w:r>
        <w:t>лица</w:t>
      </w:r>
      <w:r>
        <w:rPr>
          <w:spacing w:val="-2"/>
        </w:rPr>
        <w:t xml:space="preserve"> </w:t>
      </w:r>
      <w:r>
        <w:t>за</w:t>
      </w:r>
      <w:r>
        <w:rPr>
          <w:spacing w:val="-2"/>
        </w:rPr>
        <w:t xml:space="preserve"> </w:t>
      </w:r>
      <w:r>
        <w:t>контакт</w:t>
      </w:r>
    </w:p>
    <w:p w:rsidR="00B42564" w:rsidRDefault="00B42564">
      <w:pPr>
        <w:pStyle w:val="BodyText"/>
        <w:spacing w:before="8"/>
        <w:rPr>
          <w:b/>
          <w:sz w:val="23"/>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6"/>
        <w:gridCol w:w="1800"/>
        <w:gridCol w:w="3847"/>
      </w:tblGrid>
      <w:tr w:rsidR="00B42564">
        <w:trPr>
          <w:trHeight w:val="571"/>
        </w:trPr>
        <w:tc>
          <w:tcPr>
            <w:tcW w:w="9783" w:type="dxa"/>
            <w:gridSpan w:val="3"/>
          </w:tcPr>
          <w:p w:rsidR="00B42564" w:rsidRDefault="00544151" w:rsidP="00A96110">
            <w:pPr>
              <w:pStyle w:val="TableParagraph"/>
              <w:spacing w:before="4"/>
              <w:ind w:left="107"/>
              <w:rPr>
                <w:b/>
                <w:sz w:val="24"/>
              </w:rPr>
            </w:pPr>
            <w:r>
              <w:rPr>
                <w:b/>
                <w:sz w:val="24"/>
              </w:rPr>
              <w:t>Официално</w:t>
            </w:r>
            <w:r>
              <w:rPr>
                <w:b/>
                <w:spacing w:val="-5"/>
                <w:sz w:val="24"/>
              </w:rPr>
              <w:t xml:space="preserve"> </w:t>
            </w:r>
            <w:r>
              <w:rPr>
                <w:b/>
                <w:sz w:val="24"/>
              </w:rPr>
              <w:t>наименование:</w:t>
            </w:r>
            <w:r>
              <w:rPr>
                <w:b/>
                <w:spacing w:val="-3"/>
                <w:sz w:val="24"/>
              </w:rPr>
              <w:t xml:space="preserve"> </w:t>
            </w:r>
            <w:r w:rsidR="00685FA4">
              <w:rPr>
                <w:b/>
                <w:sz w:val="24"/>
              </w:rPr>
              <w:t>„</w:t>
            </w:r>
            <w:r w:rsidR="00A96110">
              <w:rPr>
                <w:b/>
                <w:sz w:val="24"/>
              </w:rPr>
              <w:t>Амброзия-здравословни масла“ ЕОО</w:t>
            </w:r>
            <w:r w:rsidR="00166456" w:rsidRPr="00166456">
              <w:rPr>
                <w:b/>
                <w:sz w:val="24"/>
              </w:rPr>
              <w:t>Д</w:t>
            </w:r>
          </w:p>
        </w:tc>
      </w:tr>
      <w:tr w:rsidR="00B42564">
        <w:trPr>
          <w:trHeight w:val="570"/>
        </w:trPr>
        <w:tc>
          <w:tcPr>
            <w:tcW w:w="9783" w:type="dxa"/>
            <w:gridSpan w:val="3"/>
          </w:tcPr>
          <w:p w:rsidR="00166456" w:rsidRPr="00166456" w:rsidRDefault="00544151" w:rsidP="00166456">
            <w:pPr>
              <w:pStyle w:val="TableParagraph"/>
              <w:spacing w:before="1"/>
              <w:ind w:left="109" w:right="85" w:hanging="3"/>
              <w:rPr>
                <w:b/>
                <w:spacing w:val="-1"/>
                <w:sz w:val="24"/>
                <w:lang w:val="ru-RU"/>
              </w:rPr>
            </w:pPr>
            <w:r>
              <w:rPr>
                <w:b/>
                <w:sz w:val="24"/>
              </w:rPr>
              <w:t>Адрес:</w:t>
            </w:r>
            <w:r>
              <w:rPr>
                <w:b/>
                <w:spacing w:val="-1"/>
                <w:sz w:val="24"/>
              </w:rPr>
              <w:t xml:space="preserve"> </w:t>
            </w:r>
            <w:r w:rsidR="00166456" w:rsidRPr="00166456">
              <w:rPr>
                <w:b/>
                <w:spacing w:val="-1"/>
                <w:sz w:val="24"/>
                <w:lang w:val="ru-RU"/>
              </w:rPr>
              <w:t>Държава: БЪЛГАРИЯ</w:t>
            </w:r>
            <w:r w:rsidR="00166456">
              <w:rPr>
                <w:b/>
                <w:spacing w:val="-1"/>
                <w:sz w:val="24"/>
                <w:lang w:val="ru-RU"/>
              </w:rPr>
              <w:t xml:space="preserve">, </w:t>
            </w:r>
            <w:r w:rsidR="00A96110">
              <w:rPr>
                <w:b/>
                <w:spacing w:val="-1"/>
                <w:sz w:val="24"/>
                <w:lang w:val="ru-RU"/>
              </w:rPr>
              <w:t>Област: София град, Община: Столична</w:t>
            </w:r>
          </w:p>
          <w:p w:rsidR="00B42564" w:rsidRPr="00EF3082" w:rsidRDefault="00166456" w:rsidP="00A96110">
            <w:pPr>
              <w:pStyle w:val="TableParagraph"/>
              <w:spacing w:before="1"/>
              <w:ind w:left="109" w:right="85" w:hanging="3"/>
              <w:rPr>
                <w:b/>
                <w:sz w:val="24"/>
              </w:rPr>
            </w:pPr>
            <w:r w:rsidRPr="00166456">
              <w:rPr>
                <w:b/>
                <w:spacing w:val="-1"/>
                <w:sz w:val="24"/>
                <w:lang w:val="ru-RU"/>
              </w:rPr>
              <w:t xml:space="preserve">Населено място: гр. </w:t>
            </w:r>
            <w:r w:rsidR="00A96110">
              <w:rPr>
                <w:b/>
                <w:spacing w:val="-1"/>
                <w:sz w:val="24"/>
                <w:lang w:val="ru-RU"/>
              </w:rPr>
              <w:t>София, п.к. 1303</w:t>
            </w:r>
            <w:r>
              <w:rPr>
                <w:b/>
                <w:spacing w:val="-1"/>
                <w:sz w:val="24"/>
                <w:lang w:val="ru-RU"/>
              </w:rPr>
              <w:t xml:space="preserve">, </w:t>
            </w:r>
            <w:r w:rsidR="00A96110">
              <w:rPr>
                <w:b/>
                <w:spacing w:val="-1"/>
                <w:sz w:val="24"/>
                <w:lang w:val="ru-RU"/>
              </w:rPr>
              <w:t>ул. Цар Симеон № 97, ет. 3</w:t>
            </w:r>
          </w:p>
        </w:tc>
      </w:tr>
      <w:tr w:rsidR="00B42564" w:rsidTr="006E4533">
        <w:trPr>
          <w:trHeight w:val="587"/>
        </w:trPr>
        <w:tc>
          <w:tcPr>
            <w:tcW w:w="4136" w:type="dxa"/>
          </w:tcPr>
          <w:p w:rsidR="00B42564" w:rsidRDefault="00544151" w:rsidP="00166456">
            <w:pPr>
              <w:pStyle w:val="TableParagraph"/>
              <w:spacing w:before="3"/>
              <w:ind w:left="107"/>
              <w:rPr>
                <w:b/>
                <w:sz w:val="24"/>
              </w:rPr>
            </w:pPr>
            <w:r>
              <w:rPr>
                <w:b/>
                <w:sz w:val="24"/>
              </w:rPr>
              <w:t>Град:</w:t>
            </w:r>
            <w:r w:rsidR="00A96110">
              <w:rPr>
                <w:b/>
                <w:spacing w:val="-1"/>
                <w:sz w:val="24"/>
              </w:rPr>
              <w:t xml:space="preserve"> София</w:t>
            </w:r>
          </w:p>
        </w:tc>
        <w:tc>
          <w:tcPr>
            <w:tcW w:w="1800" w:type="dxa"/>
          </w:tcPr>
          <w:p w:rsidR="00B42564" w:rsidRDefault="00544151" w:rsidP="00166456">
            <w:pPr>
              <w:pStyle w:val="TableParagraph"/>
              <w:spacing w:line="270" w:lineRule="atLeast"/>
              <w:ind w:left="107" w:right="528" w:hanging="3"/>
              <w:rPr>
                <w:b/>
                <w:sz w:val="24"/>
              </w:rPr>
            </w:pPr>
            <w:r>
              <w:rPr>
                <w:b/>
                <w:sz w:val="24"/>
              </w:rPr>
              <w:t>Пощенски</w:t>
            </w:r>
            <w:r>
              <w:rPr>
                <w:b/>
                <w:spacing w:val="-58"/>
                <w:sz w:val="24"/>
              </w:rPr>
              <w:t xml:space="preserve"> </w:t>
            </w:r>
            <w:r>
              <w:rPr>
                <w:b/>
                <w:sz w:val="24"/>
              </w:rPr>
              <w:t>код</w:t>
            </w:r>
            <w:r w:rsidR="00A96110">
              <w:rPr>
                <w:b/>
                <w:sz w:val="24"/>
              </w:rPr>
              <w:t xml:space="preserve"> 1303</w:t>
            </w:r>
          </w:p>
        </w:tc>
        <w:tc>
          <w:tcPr>
            <w:tcW w:w="3847" w:type="dxa"/>
          </w:tcPr>
          <w:p w:rsidR="00B42564" w:rsidRDefault="00544151">
            <w:pPr>
              <w:pStyle w:val="TableParagraph"/>
              <w:spacing w:before="3"/>
              <w:ind w:left="106"/>
              <w:rPr>
                <w:b/>
                <w:sz w:val="24"/>
              </w:rPr>
            </w:pPr>
            <w:r>
              <w:rPr>
                <w:b/>
                <w:sz w:val="24"/>
              </w:rPr>
              <w:t>Държава:</w:t>
            </w:r>
            <w:r>
              <w:rPr>
                <w:b/>
                <w:spacing w:val="-3"/>
                <w:sz w:val="24"/>
              </w:rPr>
              <w:t xml:space="preserve"> </w:t>
            </w:r>
            <w:r>
              <w:rPr>
                <w:b/>
                <w:sz w:val="24"/>
              </w:rPr>
              <w:t>България</w:t>
            </w:r>
          </w:p>
        </w:tc>
      </w:tr>
      <w:tr w:rsidR="00B42564" w:rsidTr="006E4533">
        <w:trPr>
          <w:trHeight w:val="623"/>
        </w:trPr>
        <w:tc>
          <w:tcPr>
            <w:tcW w:w="4136" w:type="dxa"/>
          </w:tcPr>
          <w:p w:rsidR="00B42564" w:rsidRDefault="00544151">
            <w:pPr>
              <w:pStyle w:val="TableParagraph"/>
              <w:spacing w:before="3"/>
              <w:ind w:left="107"/>
              <w:rPr>
                <w:b/>
                <w:sz w:val="24"/>
              </w:rPr>
            </w:pPr>
            <w:r>
              <w:rPr>
                <w:b/>
                <w:sz w:val="24"/>
              </w:rPr>
              <w:t>За</w:t>
            </w:r>
            <w:r>
              <w:rPr>
                <w:b/>
                <w:spacing w:val="-1"/>
                <w:sz w:val="24"/>
              </w:rPr>
              <w:t xml:space="preserve"> </w:t>
            </w:r>
            <w:r>
              <w:rPr>
                <w:b/>
                <w:sz w:val="24"/>
              </w:rPr>
              <w:t>контакти:</w:t>
            </w:r>
          </w:p>
          <w:p w:rsidR="00B42564" w:rsidRDefault="00544151" w:rsidP="00B33448">
            <w:pPr>
              <w:pStyle w:val="TableParagraph"/>
              <w:tabs>
                <w:tab w:val="left" w:pos="2270"/>
              </w:tabs>
              <w:spacing w:line="270" w:lineRule="atLeast"/>
              <w:ind w:left="110" w:right="339" w:hanging="3"/>
              <w:rPr>
                <w:b/>
                <w:sz w:val="24"/>
              </w:rPr>
            </w:pPr>
            <w:r>
              <w:rPr>
                <w:b/>
                <w:sz w:val="24"/>
              </w:rPr>
              <w:t>Лице</w:t>
            </w:r>
            <w:r>
              <w:rPr>
                <w:b/>
                <w:spacing w:val="-3"/>
                <w:sz w:val="24"/>
              </w:rPr>
              <w:t xml:space="preserve"> </w:t>
            </w:r>
            <w:r>
              <w:rPr>
                <w:b/>
                <w:sz w:val="24"/>
              </w:rPr>
              <w:t>за</w:t>
            </w:r>
            <w:r>
              <w:rPr>
                <w:b/>
                <w:spacing w:val="-1"/>
                <w:sz w:val="24"/>
              </w:rPr>
              <w:t xml:space="preserve"> </w:t>
            </w:r>
            <w:r w:rsidR="00BC7AA1">
              <w:rPr>
                <w:b/>
                <w:sz w:val="24"/>
              </w:rPr>
              <w:t xml:space="preserve">контакт: </w:t>
            </w:r>
            <w:r w:rsidR="00A96110">
              <w:rPr>
                <w:b/>
                <w:sz w:val="24"/>
              </w:rPr>
              <w:t>Юлиян Марков</w:t>
            </w:r>
            <w:r w:rsidR="00BC7AA1">
              <w:rPr>
                <w:b/>
                <w:sz w:val="24"/>
              </w:rPr>
              <w:t xml:space="preserve"> </w:t>
            </w:r>
          </w:p>
        </w:tc>
        <w:tc>
          <w:tcPr>
            <w:tcW w:w="5647" w:type="dxa"/>
            <w:gridSpan w:val="2"/>
          </w:tcPr>
          <w:p w:rsidR="00B42564" w:rsidRDefault="00544151">
            <w:pPr>
              <w:pStyle w:val="TableParagraph"/>
              <w:spacing w:before="3"/>
              <w:ind w:left="105"/>
              <w:rPr>
                <w:b/>
                <w:sz w:val="24"/>
              </w:rPr>
            </w:pPr>
            <w:r>
              <w:rPr>
                <w:b/>
                <w:sz w:val="24"/>
              </w:rPr>
              <w:t>Телефон:</w:t>
            </w:r>
            <w:r>
              <w:rPr>
                <w:b/>
                <w:spacing w:val="-1"/>
                <w:sz w:val="24"/>
              </w:rPr>
              <w:t xml:space="preserve"> </w:t>
            </w:r>
            <w:r w:rsidR="00A96110">
              <w:rPr>
                <w:b/>
                <w:spacing w:val="-1"/>
                <w:sz w:val="24"/>
              </w:rPr>
              <w:t>0887104122</w:t>
            </w:r>
          </w:p>
        </w:tc>
      </w:tr>
      <w:tr w:rsidR="00B42564">
        <w:trPr>
          <w:trHeight w:val="547"/>
        </w:trPr>
        <w:tc>
          <w:tcPr>
            <w:tcW w:w="4136" w:type="dxa"/>
          </w:tcPr>
          <w:p w:rsidR="00E82866" w:rsidRPr="00351ADE" w:rsidRDefault="00544151" w:rsidP="00E82866">
            <w:pPr>
              <w:pStyle w:val="TableParagraph"/>
              <w:spacing w:line="270" w:lineRule="atLeast"/>
              <w:ind w:left="107"/>
              <w:rPr>
                <w:b/>
                <w:color w:val="0000FF"/>
                <w:spacing w:val="-1"/>
                <w:sz w:val="24"/>
                <w:u w:val="thick" w:color="0000FF"/>
                <w:lang w:val="ru-RU"/>
              </w:rPr>
            </w:pPr>
            <w:r>
              <w:rPr>
                <w:b/>
                <w:sz w:val="24"/>
              </w:rPr>
              <w:t>Електронна поща:</w:t>
            </w:r>
            <w:r>
              <w:rPr>
                <w:b/>
                <w:spacing w:val="1"/>
                <w:sz w:val="24"/>
              </w:rPr>
              <w:t xml:space="preserve"> </w:t>
            </w:r>
          </w:p>
          <w:p w:rsidR="00B42564" w:rsidRPr="00351ADE" w:rsidRDefault="005B1DBF" w:rsidP="00E82866">
            <w:pPr>
              <w:pStyle w:val="TableParagraph"/>
              <w:spacing w:line="270" w:lineRule="atLeast"/>
              <w:ind w:left="107"/>
              <w:rPr>
                <w:b/>
                <w:sz w:val="24"/>
                <w:lang w:val="ru-RU"/>
              </w:rPr>
            </w:pPr>
            <w:r>
              <w:rPr>
                <w:b/>
                <w:color w:val="0000FF"/>
                <w:spacing w:val="-1"/>
                <w:sz w:val="24"/>
                <w:u w:val="thick" w:color="0000FF"/>
                <w:lang w:val="en-US"/>
              </w:rPr>
              <w:t>a</w:t>
            </w:r>
            <w:r w:rsidR="00A96110">
              <w:rPr>
                <w:b/>
                <w:color w:val="0000FF"/>
                <w:spacing w:val="-1"/>
                <w:sz w:val="24"/>
                <w:u w:val="thick" w:color="0000FF"/>
                <w:lang w:val="en-US"/>
              </w:rPr>
              <w:t>mbrosia_ym</w:t>
            </w:r>
            <w:r w:rsidR="00E82866" w:rsidRPr="00351ADE">
              <w:rPr>
                <w:b/>
                <w:color w:val="0000FF"/>
                <w:spacing w:val="-1"/>
                <w:sz w:val="24"/>
                <w:u w:val="thick" w:color="0000FF"/>
                <w:lang w:val="ru-RU"/>
              </w:rPr>
              <w:t>@</w:t>
            </w:r>
            <w:r w:rsidR="00A96110">
              <w:rPr>
                <w:b/>
                <w:color w:val="0000FF"/>
                <w:spacing w:val="-1"/>
                <w:sz w:val="24"/>
                <w:u w:val="thick" w:color="0000FF"/>
                <w:lang w:val="en-US"/>
              </w:rPr>
              <w:t>abv</w:t>
            </w:r>
            <w:r w:rsidR="00E82866" w:rsidRPr="00351ADE">
              <w:rPr>
                <w:b/>
                <w:color w:val="0000FF"/>
                <w:spacing w:val="-1"/>
                <w:sz w:val="24"/>
                <w:u w:val="thick" w:color="0000FF"/>
                <w:lang w:val="ru-RU"/>
              </w:rPr>
              <w:t>.</w:t>
            </w:r>
            <w:r w:rsidR="00A96110">
              <w:rPr>
                <w:b/>
                <w:color w:val="0000FF"/>
                <w:spacing w:val="-1"/>
                <w:sz w:val="24"/>
                <w:u w:val="thick" w:color="0000FF"/>
                <w:lang w:val="en-US"/>
              </w:rPr>
              <w:t>bg</w:t>
            </w:r>
          </w:p>
        </w:tc>
        <w:tc>
          <w:tcPr>
            <w:tcW w:w="5647" w:type="dxa"/>
            <w:gridSpan w:val="2"/>
          </w:tcPr>
          <w:p w:rsidR="00B42564" w:rsidRDefault="00544151">
            <w:pPr>
              <w:pStyle w:val="TableParagraph"/>
              <w:spacing w:line="296" w:lineRule="exact"/>
              <w:ind w:left="105"/>
              <w:rPr>
                <w:rFonts w:ascii="Calibri" w:hAnsi="Calibri"/>
                <w:b/>
                <w:sz w:val="24"/>
              </w:rPr>
            </w:pPr>
            <w:r>
              <w:rPr>
                <w:b/>
                <w:position w:val="1"/>
                <w:sz w:val="24"/>
              </w:rPr>
              <w:t>Факс</w:t>
            </w:r>
            <w:r>
              <w:rPr>
                <w:position w:val="1"/>
                <w:sz w:val="24"/>
              </w:rPr>
              <w:t>:</w:t>
            </w:r>
            <w:r>
              <w:rPr>
                <w:spacing w:val="-1"/>
                <w:position w:val="1"/>
                <w:sz w:val="24"/>
              </w:rPr>
              <w:t xml:space="preserve"> </w:t>
            </w:r>
          </w:p>
        </w:tc>
      </w:tr>
      <w:tr w:rsidR="00B42564">
        <w:trPr>
          <w:trHeight w:val="271"/>
        </w:trPr>
        <w:tc>
          <w:tcPr>
            <w:tcW w:w="9783" w:type="dxa"/>
            <w:gridSpan w:val="3"/>
          </w:tcPr>
          <w:p w:rsidR="00B42564" w:rsidRDefault="00544151" w:rsidP="00485D52">
            <w:pPr>
              <w:pStyle w:val="TableParagraph"/>
              <w:spacing w:line="252" w:lineRule="exact"/>
              <w:ind w:left="107"/>
              <w:rPr>
                <w:b/>
                <w:sz w:val="24"/>
              </w:rPr>
            </w:pPr>
            <w:r>
              <w:rPr>
                <w:b/>
                <w:sz w:val="24"/>
              </w:rPr>
              <w:t>Интернет</w:t>
            </w:r>
            <w:r>
              <w:rPr>
                <w:b/>
                <w:spacing w:val="-3"/>
                <w:sz w:val="24"/>
              </w:rPr>
              <w:t xml:space="preserve"> </w:t>
            </w:r>
            <w:r>
              <w:rPr>
                <w:b/>
                <w:sz w:val="24"/>
              </w:rPr>
              <w:t>адрес/и</w:t>
            </w:r>
            <w:r>
              <w:rPr>
                <w:b/>
                <w:spacing w:val="1"/>
                <w:sz w:val="24"/>
              </w:rPr>
              <w:t xml:space="preserve"> </w:t>
            </w:r>
            <w:r>
              <w:rPr>
                <w:i/>
                <w:sz w:val="24"/>
              </w:rPr>
              <w:t>(когато</w:t>
            </w:r>
            <w:r>
              <w:rPr>
                <w:i/>
                <w:spacing w:val="-1"/>
                <w:sz w:val="24"/>
              </w:rPr>
              <w:t xml:space="preserve"> </w:t>
            </w:r>
            <w:r>
              <w:rPr>
                <w:i/>
                <w:sz w:val="24"/>
              </w:rPr>
              <w:t>е</w:t>
            </w:r>
            <w:r>
              <w:rPr>
                <w:i/>
                <w:spacing w:val="-4"/>
                <w:sz w:val="24"/>
              </w:rPr>
              <w:t xml:space="preserve"> </w:t>
            </w:r>
            <w:r>
              <w:rPr>
                <w:i/>
                <w:sz w:val="24"/>
              </w:rPr>
              <w:t>приложимо):</w:t>
            </w:r>
            <w:r w:rsidR="00485D52">
              <w:rPr>
                <w:b/>
                <w:sz w:val="24"/>
              </w:rPr>
              <w:t xml:space="preserve"> </w:t>
            </w:r>
          </w:p>
        </w:tc>
      </w:tr>
    </w:tbl>
    <w:p w:rsidR="00B42564" w:rsidRDefault="00B42564">
      <w:pPr>
        <w:pStyle w:val="BodyText"/>
        <w:spacing w:before="4"/>
        <w:rPr>
          <w:b/>
        </w:rPr>
      </w:pPr>
    </w:p>
    <w:p w:rsidR="00B42564" w:rsidRDefault="00ED2280">
      <w:pPr>
        <w:pStyle w:val="ListParagraph"/>
        <w:numPr>
          <w:ilvl w:val="1"/>
          <w:numId w:val="12"/>
        </w:numPr>
        <w:tabs>
          <w:tab w:val="left" w:pos="544"/>
        </w:tabs>
        <w:rPr>
          <w:b/>
          <w:sz w:val="24"/>
        </w:rPr>
      </w:pPr>
      <w:r>
        <w:rPr>
          <w:noProof/>
          <w:lang w:val="en-US"/>
        </w:rPr>
        <mc:AlternateContent>
          <mc:Choice Requires="wpg">
            <w:drawing>
              <wp:anchor distT="0" distB="0" distL="114300" distR="114300" simplePos="0" relativeHeight="487151616" behindDoc="1" locked="0" layoutInCell="1" allowOverlap="1">
                <wp:simplePos x="0" y="0"/>
                <wp:positionH relativeFrom="page">
                  <wp:posOffset>791210</wp:posOffset>
                </wp:positionH>
                <wp:positionV relativeFrom="paragraph">
                  <wp:posOffset>535305</wp:posOffset>
                </wp:positionV>
                <wp:extent cx="238125" cy="344805"/>
                <wp:effectExtent l="0" t="0" r="0" b="0"/>
                <wp:wrapNone/>
                <wp:docPr id="74"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125" cy="344805"/>
                          <a:chOff x="1246" y="843"/>
                          <a:chExt cx="375" cy="543"/>
                        </a:xfrm>
                      </wpg:grpSpPr>
                      <pic:pic xmlns:pic="http://schemas.openxmlformats.org/drawingml/2006/picture">
                        <pic:nvPicPr>
                          <pic:cNvPr id="75" name="Picture 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45" y="843"/>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 name="Picture 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245" y="1119"/>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group w14:anchorId="4B218AED" id="Group 50" o:spid="_x0000_s1026" style="position:absolute;margin-left:62.3pt;margin-top:42.15pt;width:18.75pt;height:27.15pt;z-index:-16164864;mso-position-horizontal-relative:page" coordorigin="1246,843" coordsize="375,5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7" type="#_x0000_t75" style="position:absolute;left:1245;top:843;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">
                  <v:imagedata r:id="rId11" o:title=""/>
                </v:shape>
                <v:shape id="Picture 51" o:spid="_x0000_s1028" type="#_x0000_t75" style="position:absolute;left:1245;top:1119;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">
                  <v:imagedata r:id="rId11" o:title=""/>
                </v:shape>
                <w10:wrap anchorx="page"/>
              </v:group>
            </w:pict>
          </mc:Fallback>
        </mc:AlternateContent>
      </w:r>
      <w:r>
        <w:rPr>
          <w:noProof/>
          <w:lang w:val="en-US"/>
        </w:rPr>
        <mc:AlternateContent>
          <mc:Choice Requires="wpg">
            <w:drawing>
              <wp:anchor distT="0" distB="0" distL="114300" distR="114300" simplePos="0" relativeHeight="487152128" behindDoc="1" locked="0" layoutInCell="1" allowOverlap="1">
                <wp:simplePos x="0" y="0"/>
                <wp:positionH relativeFrom="page">
                  <wp:posOffset>3529965</wp:posOffset>
                </wp:positionH>
                <wp:positionV relativeFrom="paragraph">
                  <wp:posOffset>360045</wp:posOffset>
                </wp:positionV>
                <wp:extent cx="238125" cy="870585"/>
                <wp:effectExtent l="0" t="0" r="0" b="0"/>
                <wp:wrapNone/>
                <wp:docPr id="68"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8125" cy="870585"/>
                          <a:chOff x="5559" y="567"/>
                          <a:chExt cx="375" cy="1371"/>
                        </a:xfrm>
                      </wpg:grpSpPr>
                      <pic:pic xmlns:pic="http://schemas.openxmlformats.org/drawingml/2006/picture">
                        <pic:nvPicPr>
                          <pic:cNvPr id="69"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559" y="567"/>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559" y="843"/>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 name="Picture 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559" y="1119"/>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2"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559" y="1395"/>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3" name="Picture 4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559" y="167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group w14:anchorId="1877CC5D" id="Group 44" o:spid="_x0000_s1026" style="position:absolute;margin-left:277.95pt;margin-top:28.35pt;width:18.75pt;height:68.55pt;z-index:-16164352;mso-position-horizontal-relative:page" coordorigin="5559,567" coordsize="375,13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">
                <v:shape id="Picture 49" o:spid="_x0000_s1027" type="#_x0000_t75" style="position:absolute;left:5559;top:567;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">
                  <v:imagedata r:id="rId11" o:title=""/>
                </v:shape>
                <v:shape id="Picture 48" o:spid="_x0000_s1028" type="#_x0000_t75" style="position:absolute;left:5559;top:843;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">
                  <v:imagedata r:id="rId11" o:title=""/>
                </v:shape>
                <v:shape id="Picture 47" o:spid="_x0000_s1029" type="#_x0000_t75" style="position:absolute;left:5559;top:1119;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">
                  <v:imagedata r:id="rId11" o:title=""/>
                </v:shape>
                <v:shape id="Picture 46" o:spid="_x0000_s1030" type="#_x0000_t75" style="position:absolute;left:5559;top:1395;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">
                  <v:imagedata r:id="rId11" o:title=""/>
                </v:shape>
                <v:shape id="Picture 45" o:spid="_x0000_s1031" type="#_x0000_t75" style="position:absolute;left:5559;top:167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">
                  <v:imagedata r:id="rId11" o:title=""/>
                </v:shape>
                <w10:wrap anchorx="page"/>
              </v:group>
            </w:pict>
          </mc:Fallback>
        </mc:AlternateContent>
      </w:r>
      <w:r w:rsidR="00544151">
        <w:rPr>
          <w:b/>
          <w:sz w:val="24"/>
        </w:rPr>
        <w:t>Вид</w:t>
      </w:r>
      <w:r w:rsidR="00544151">
        <w:rPr>
          <w:b/>
          <w:spacing w:val="-3"/>
          <w:sz w:val="24"/>
        </w:rPr>
        <w:t xml:space="preserve"> </w:t>
      </w:r>
      <w:r w:rsidR="00544151">
        <w:rPr>
          <w:b/>
          <w:sz w:val="24"/>
        </w:rPr>
        <w:t>на</w:t>
      </w:r>
      <w:r w:rsidR="00544151">
        <w:rPr>
          <w:b/>
          <w:spacing w:val="-2"/>
          <w:sz w:val="24"/>
        </w:rPr>
        <w:t xml:space="preserve"> </w:t>
      </w:r>
      <w:r w:rsidR="00544151">
        <w:rPr>
          <w:b/>
          <w:sz w:val="24"/>
        </w:rPr>
        <w:t>бенефициента</w:t>
      </w:r>
      <w:r w:rsidR="00544151">
        <w:rPr>
          <w:b/>
          <w:spacing w:val="-3"/>
          <w:sz w:val="24"/>
        </w:rPr>
        <w:t xml:space="preserve"> </w:t>
      </w:r>
      <w:r w:rsidR="00544151">
        <w:rPr>
          <w:b/>
          <w:sz w:val="24"/>
        </w:rPr>
        <w:t>и</w:t>
      </w:r>
      <w:r w:rsidR="00544151">
        <w:rPr>
          <w:b/>
          <w:spacing w:val="-2"/>
          <w:sz w:val="24"/>
        </w:rPr>
        <w:t xml:space="preserve"> </w:t>
      </w:r>
      <w:r w:rsidR="00544151">
        <w:rPr>
          <w:b/>
          <w:sz w:val="24"/>
        </w:rPr>
        <w:t>основна</w:t>
      </w:r>
      <w:r w:rsidR="00544151">
        <w:rPr>
          <w:b/>
          <w:spacing w:val="-2"/>
          <w:sz w:val="24"/>
        </w:rPr>
        <w:t xml:space="preserve"> </w:t>
      </w:r>
      <w:r w:rsidR="00544151">
        <w:rPr>
          <w:b/>
          <w:sz w:val="24"/>
        </w:rPr>
        <w:t>дейност/и</w:t>
      </w:r>
    </w:p>
    <w:p w:rsidR="00B42564" w:rsidRDefault="00B42564">
      <w:pPr>
        <w:pStyle w:val="BodyText"/>
        <w:spacing w:before="7" w:after="1"/>
        <w:rPr>
          <w:b/>
          <w:sz w:val="23"/>
        </w:rPr>
      </w:pP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16"/>
        <w:gridCol w:w="5468"/>
      </w:tblGrid>
      <w:tr w:rsidR="00B42564">
        <w:trPr>
          <w:trHeight w:val="3314"/>
        </w:trPr>
        <w:tc>
          <w:tcPr>
            <w:tcW w:w="4316" w:type="dxa"/>
          </w:tcPr>
          <w:p w:rsidR="00B42564" w:rsidRPr="00DE29A1" w:rsidRDefault="00544151">
            <w:pPr>
              <w:pStyle w:val="TableParagraph"/>
              <w:spacing w:before="1"/>
              <w:ind w:left="107"/>
              <w:rPr>
                <w:sz w:val="24"/>
              </w:rPr>
            </w:pPr>
            <w:r w:rsidRPr="00DE29A1">
              <w:rPr>
                <w:sz w:val="24"/>
              </w:rPr>
              <w:t>X</w:t>
            </w:r>
            <w:r w:rsidRPr="00DE29A1">
              <w:rPr>
                <w:spacing w:val="-1"/>
                <w:sz w:val="24"/>
              </w:rPr>
              <w:t xml:space="preserve"> </w:t>
            </w:r>
            <w:r w:rsidRPr="00DE29A1">
              <w:rPr>
                <w:sz w:val="24"/>
              </w:rPr>
              <w:t>търговско</w:t>
            </w:r>
            <w:r w:rsidRPr="00DE29A1">
              <w:rPr>
                <w:spacing w:val="-1"/>
                <w:sz w:val="24"/>
              </w:rPr>
              <w:t xml:space="preserve"> </w:t>
            </w:r>
            <w:r w:rsidRPr="00DE29A1">
              <w:rPr>
                <w:sz w:val="24"/>
              </w:rPr>
              <w:t>дружество</w:t>
            </w:r>
          </w:p>
          <w:p w:rsidR="00B42564" w:rsidRPr="00DE29A1" w:rsidRDefault="00544151">
            <w:pPr>
              <w:pStyle w:val="TableParagraph"/>
              <w:ind w:left="355" w:right="192" w:firstLine="60"/>
              <w:rPr>
                <w:sz w:val="24"/>
              </w:rPr>
            </w:pPr>
            <w:r w:rsidRPr="00DE29A1">
              <w:rPr>
                <w:sz w:val="24"/>
              </w:rPr>
              <w:t>юридическо</w:t>
            </w:r>
            <w:r w:rsidRPr="00DE29A1">
              <w:rPr>
                <w:spacing w:val="-3"/>
                <w:sz w:val="24"/>
              </w:rPr>
              <w:t xml:space="preserve"> </w:t>
            </w:r>
            <w:r w:rsidRPr="00DE29A1">
              <w:rPr>
                <w:sz w:val="24"/>
              </w:rPr>
              <w:t>лице</w:t>
            </w:r>
            <w:r w:rsidRPr="00DE29A1">
              <w:rPr>
                <w:spacing w:val="-4"/>
                <w:sz w:val="24"/>
              </w:rPr>
              <w:t xml:space="preserve"> </w:t>
            </w:r>
            <w:r w:rsidRPr="00DE29A1">
              <w:rPr>
                <w:sz w:val="24"/>
              </w:rPr>
              <w:t>с</w:t>
            </w:r>
            <w:r w:rsidRPr="00DE29A1">
              <w:rPr>
                <w:spacing w:val="-3"/>
                <w:sz w:val="24"/>
              </w:rPr>
              <w:t xml:space="preserve"> </w:t>
            </w:r>
            <w:r w:rsidRPr="00DE29A1">
              <w:rPr>
                <w:sz w:val="24"/>
              </w:rPr>
              <w:t>нестопанска</w:t>
            </w:r>
            <w:r w:rsidRPr="00DE29A1">
              <w:rPr>
                <w:spacing w:val="-4"/>
                <w:sz w:val="24"/>
              </w:rPr>
              <w:t xml:space="preserve"> </w:t>
            </w:r>
            <w:r w:rsidRPr="00DE29A1">
              <w:rPr>
                <w:sz w:val="24"/>
              </w:rPr>
              <w:t>цел</w:t>
            </w:r>
            <w:r w:rsidRPr="00DE29A1">
              <w:rPr>
                <w:spacing w:val="-57"/>
                <w:sz w:val="24"/>
              </w:rPr>
              <w:t xml:space="preserve"> </w:t>
            </w:r>
            <w:r w:rsidRPr="00DE29A1">
              <w:rPr>
                <w:sz w:val="24"/>
              </w:rPr>
              <w:t>друго</w:t>
            </w:r>
            <w:r w:rsidRPr="00DE29A1">
              <w:rPr>
                <w:spacing w:val="-1"/>
                <w:sz w:val="24"/>
              </w:rPr>
              <w:t xml:space="preserve"> </w:t>
            </w:r>
            <w:r w:rsidRPr="00DE29A1">
              <w:rPr>
                <w:sz w:val="24"/>
              </w:rPr>
              <w:t>(</w:t>
            </w:r>
            <w:r w:rsidRPr="00DE29A1">
              <w:rPr>
                <w:i/>
                <w:sz w:val="24"/>
              </w:rPr>
              <w:t>моля,</w:t>
            </w:r>
            <w:r w:rsidRPr="00DE29A1">
              <w:rPr>
                <w:i/>
                <w:spacing w:val="-1"/>
                <w:sz w:val="24"/>
              </w:rPr>
              <w:t xml:space="preserve"> </w:t>
            </w:r>
            <w:r w:rsidRPr="00DE29A1">
              <w:rPr>
                <w:i/>
                <w:sz w:val="24"/>
              </w:rPr>
              <w:t>уточнете</w:t>
            </w:r>
            <w:r w:rsidRPr="00DE29A1">
              <w:rPr>
                <w:sz w:val="24"/>
              </w:rPr>
              <w:t>):</w:t>
            </w:r>
          </w:p>
        </w:tc>
        <w:tc>
          <w:tcPr>
            <w:tcW w:w="5468" w:type="dxa"/>
          </w:tcPr>
          <w:p w:rsidR="00B42564" w:rsidRPr="00DE29A1" w:rsidRDefault="00544151">
            <w:pPr>
              <w:pStyle w:val="TableParagraph"/>
              <w:spacing w:before="1"/>
              <w:ind w:left="352" w:right="3111"/>
              <w:rPr>
                <w:sz w:val="24"/>
              </w:rPr>
            </w:pPr>
            <w:r w:rsidRPr="00DE29A1">
              <w:rPr>
                <w:sz w:val="24"/>
              </w:rPr>
              <w:t>обществени услуги</w:t>
            </w:r>
            <w:r w:rsidRPr="00DE29A1">
              <w:rPr>
                <w:spacing w:val="-58"/>
                <w:sz w:val="24"/>
              </w:rPr>
              <w:t xml:space="preserve"> </w:t>
            </w:r>
            <w:r w:rsidRPr="00DE29A1">
              <w:rPr>
                <w:sz w:val="24"/>
              </w:rPr>
              <w:t>околна</w:t>
            </w:r>
            <w:r w:rsidRPr="00DE29A1">
              <w:rPr>
                <w:spacing w:val="-2"/>
                <w:sz w:val="24"/>
              </w:rPr>
              <w:t xml:space="preserve"> </w:t>
            </w:r>
            <w:r w:rsidRPr="00DE29A1">
              <w:rPr>
                <w:sz w:val="24"/>
              </w:rPr>
              <w:t>среда</w:t>
            </w:r>
          </w:p>
          <w:p w:rsidR="00B42564" w:rsidRPr="00DE29A1" w:rsidRDefault="00544151">
            <w:pPr>
              <w:pStyle w:val="TableParagraph"/>
              <w:ind w:left="352" w:right="1431"/>
              <w:rPr>
                <w:sz w:val="24"/>
              </w:rPr>
            </w:pPr>
            <w:r w:rsidRPr="00DE29A1">
              <w:rPr>
                <w:sz w:val="24"/>
              </w:rPr>
              <w:t>икономическа</w:t>
            </w:r>
            <w:r w:rsidRPr="00DE29A1">
              <w:rPr>
                <w:spacing w:val="-5"/>
                <w:sz w:val="24"/>
              </w:rPr>
              <w:t xml:space="preserve"> </w:t>
            </w:r>
            <w:r w:rsidRPr="00DE29A1">
              <w:rPr>
                <w:sz w:val="24"/>
              </w:rPr>
              <w:t>и</w:t>
            </w:r>
            <w:r w:rsidRPr="00DE29A1">
              <w:rPr>
                <w:spacing w:val="-4"/>
                <w:sz w:val="24"/>
              </w:rPr>
              <w:t xml:space="preserve"> </w:t>
            </w:r>
            <w:r w:rsidRPr="00DE29A1">
              <w:rPr>
                <w:sz w:val="24"/>
              </w:rPr>
              <w:t>финансова</w:t>
            </w:r>
            <w:r w:rsidRPr="00DE29A1">
              <w:rPr>
                <w:spacing w:val="-6"/>
                <w:sz w:val="24"/>
              </w:rPr>
              <w:t xml:space="preserve"> </w:t>
            </w:r>
            <w:r w:rsidRPr="00DE29A1">
              <w:rPr>
                <w:sz w:val="24"/>
              </w:rPr>
              <w:t>дейност</w:t>
            </w:r>
            <w:r w:rsidRPr="00DE29A1">
              <w:rPr>
                <w:spacing w:val="-57"/>
                <w:sz w:val="24"/>
              </w:rPr>
              <w:t xml:space="preserve"> </w:t>
            </w:r>
            <w:r w:rsidRPr="00DE29A1">
              <w:rPr>
                <w:sz w:val="24"/>
              </w:rPr>
              <w:t>здравеопазване</w:t>
            </w:r>
          </w:p>
          <w:p w:rsidR="00B42564" w:rsidRPr="00DE29A1" w:rsidRDefault="00544151">
            <w:pPr>
              <w:pStyle w:val="TableParagraph"/>
              <w:ind w:left="107" w:right="92" w:firstLine="288"/>
              <w:rPr>
                <w:sz w:val="24"/>
              </w:rPr>
            </w:pPr>
            <w:r w:rsidRPr="00DE29A1">
              <w:rPr>
                <w:sz w:val="24"/>
              </w:rPr>
              <w:t>настаняване/жилищно</w:t>
            </w:r>
            <w:r w:rsidRPr="00DE29A1">
              <w:rPr>
                <w:spacing w:val="39"/>
                <w:sz w:val="24"/>
              </w:rPr>
              <w:t xml:space="preserve"> </w:t>
            </w:r>
            <w:r w:rsidRPr="00DE29A1">
              <w:rPr>
                <w:sz w:val="24"/>
              </w:rPr>
              <w:t>строителство</w:t>
            </w:r>
            <w:r w:rsidRPr="00DE29A1">
              <w:rPr>
                <w:spacing w:val="41"/>
                <w:sz w:val="24"/>
              </w:rPr>
              <w:t xml:space="preserve"> </w:t>
            </w:r>
            <w:r w:rsidRPr="00DE29A1">
              <w:rPr>
                <w:sz w:val="24"/>
              </w:rPr>
              <w:t>и</w:t>
            </w:r>
            <w:r w:rsidRPr="00DE29A1">
              <w:rPr>
                <w:spacing w:val="40"/>
                <w:sz w:val="24"/>
              </w:rPr>
              <w:t xml:space="preserve"> </w:t>
            </w:r>
            <w:r w:rsidRPr="00DE29A1">
              <w:rPr>
                <w:sz w:val="24"/>
              </w:rPr>
              <w:t>места</w:t>
            </w:r>
            <w:r w:rsidRPr="00DE29A1">
              <w:rPr>
                <w:spacing w:val="40"/>
                <w:sz w:val="24"/>
              </w:rPr>
              <w:t xml:space="preserve"> </w:t>
            </w:r>
            <w:r w:rsidRPr="00DE29A1">
              <w:rPr>
                <w:sz w:val="24"/>
              </w:rPr>
              <w:t>за</w:t>
            </w:r>
            <w:r w:rsidRPr="00DE29A1">
              <w:rPr>
                <w:spacing w:val="-57"/>
                <w:sz w:val="24"/>
              </w:rPr>
              <w:t xml:space="preserve"> </w:t>
            </w:r>
            <w:r w:rsidRPr="00DE29A1">
              <w:rPr>
                <w:sz w:val="24"/>
              </w:rPr>
              <w:t>отдих и</w:t>
            </w:r>
            <w:r w:rsidRPr="00DE29A1">
              <w:rPr>
                <w:spacing w:val="-2"/>
                <w:sz w:val="24"/>
              </w:rPr>
              <w:t xml:space="preserve"> </w:t>
            </w:r>
            <w:r w:rsidRPr="00DE29A1">
              <w:rPr>
                <w:sz w:val="24"/>
              </w:rPr>
              <w:t>култура</w:t>
            </w:r>
          </w:p>
          <w:p w:rsidR="00B42564" w:rsidRPr="00DE29A1" w:rsidRDefault="00544151">
            <w:pPr>
              <w:pStyle w:val="TableParagraph"/>
              <w:spacing w:line="274" w:lineRule="exact"/>
              <w:ind w:left="352"/>
              <w:rPr>
                <w:sz w:val="24"/>
              </w:rPr>
            </w:pPr>
            <w:r w:rsidRPr="00DE29A1">
              <w:rPr>
                <w:sz w:val="24"/>
              </w:rPr>
              <w:t>социална</w:t>
            </w:r>
            <w:r w:rsidRPr="00DE29A1">
              <w:rPr>
                <w:spacing w:val="-3"/>
                <w:sz w:val="24"/>
              </w:rPr>
              <w:t xml:space="preserve"> </w:t>
            </w:r>
            <w:r w:rsidRPr="00DE29A1">
              <w:rPr>
                <w:sz w:val="24"/>
              </w:rPr>
              <w:t>закрила</w:t>
            </w:r>
          </w:p>
          <w:p w:rsidR="00B42564" w:rsidRPr="00DE29A1" w:rsidRDefault="00544151">
            <w:pPr>
              <w:pStyle w:val="TableParagraph"/>
              <w:ind w:left="352" w:right="2502"/>
              <w:rPr>
                <w:sz w:val="24"/>
              </w:rPr>
            </w:pPr>
            <w:r w:rsidRPr="00DE29A1">
              <w:rPr>
                <w:sz w:val="24"/>
              </w:rPr>
              <w:t>отдих, култура и религия</w:t>
            </w:r>
            <w:r w:rsidRPr="00DE29A1">
              <w:rPr>
                <w:spacing w:val="-58"/>
                <w:sz w:val="24"/>
              </w:rPr>
              <w:t xml:space="preserve"> </w:t>
            </w:r>
            <w:r w:rsidRPr="00DE29A1">
              <w:rPr>
                <w:sz w:val="24"/>
              </w:rPr>
              <w:t>образование</w:t>
            </w:r>
          </w:p>
          <w:p w:rsidR="00B42564" w:rsidRPr="00DE29A1" w:rsidRDefault="00544151">
            <w:pPr>
              <w:pStyle w:val="TableParagraph"/>
              <w:ind w:left="352"/>
              <w:rPr>
                <w:sz w:val="24"/>
              </w:rPr>
            </w:pPr>
            <w:r w:rsidRPr="00DE29A1">
              <w:rPr>
                <w:sz w:val="24"/>
              </w:rPr>
              <w:t>търговска</w:t>
            </w:r>
            <w:r w:rsidRPr="00DE29A1">
              <w:rPr>
                <w:spacing w:val="-3"/>
                <w:sz w:val="24"/>
              </w:rPr>
              <w:t xml:space="preserve"> </w:t>
            </w:r>
            <w:r w:rsidRPr="00DE29A1">
              <w:rPr>
                <w:sz w:val="24"/>
              </w:rPr>
              <w:t>дейност</w:t>
            </w:r>
          </w:p>
          <w:p w:rsidR="00B42564" w:rsidRPr="00BA517E" w:rsidRDefault="00544151" w:rsidP="005A230A">
            <w:pPr>
              <w:pStyle w:val="TableParagraph"/>
              <w:spacing w:line="270" w:lineRule="atLeast"/>
              <w:ind w:left="105" w:right="2614"/>
              <w:rPr>
                <w:sz w:val="24"/>
                <w:lang w:val="en-US"/>
              </w:rPr>
            </w:pPr>
            <w:r w:rsidRPr="00DE29A1">
              <w:rPr>
                <w:sz w:val="24"/>
              </w:rPr>
              <w:t>X</w:t>
            </w:r>
            <w:r w:rsidRPr="00DE29A1">
              <w:rPr>
                <w:spacing w:val="-5"/>
                <w:sz w:val="24"/>
              </w:rPr>
              <w:t xml:space="preserve"> </w:t>
            </w:r>
            <w:r w:rsidRPr="00DE29A1">
              <w:rPr>
                <w:sz w:val="24"/>
              </w:rPr>
              <w:t>друго</w:t>
            </w:r>
            <w:r w:rsidRPr="00DE29A1">
              <w:rPr>
                <w:spacing w:val="-3"/>
                <w:sz w:val="24"/>
              </w:rPr>
              <w:t xml:space="preserve"> </w:t>
            </w:r>
            <w:r w:rsidRPr="00DE29A1">
              <w:rPr>
                <w:sz w:val="24"/>
              </w:rPr>
              <w:t>(</w:t>
            </w:r>
            <w:r w:rsidRPr="00DE29A1">
              <w:rPr>
                <w:i/>
                <w:sz w:val="24"/>
              </w:rPr>
              <w:t>моля,</w:t>
            </w:r>
            <w:r w:rsidRPr="00DE29A1">
              <w:rPr>
                <w:i/>
                <w:spacing w:val="-3"/>
                <w:sz w:val="24"/>
              </w:rPr>
              <w:t xml:space="preserve"> </w:t>
            </w:r>
            <w:r w:rsidRPr="00DE29A1">
              <w:rPr>
                <w:i/>
                <w:sz w:val="24"/>
              </w:rPr>
              <w:t>уточнете</w:t>
            </w:r>
            <w:r w:rsidRPr="00DE29A1">
              <w:rPr>
                <w:sz w:val="24"/>
              </w:rPr>
              <w:t>):</w:t>
            </w:r>
            <w:r w:rsidRPr="00DE29A1">
              <w:rPr>
                <w:spacing w:val="-57"/>
                <w:sz w:val="24"/>
              </w:rPr>
              <w:t xml:space="preserve"> </w:t>
            </w:r>
            <w:r w:rsidRPr="00DE29A1">
              <w:rPr>
                <w:sz w:val="24"/>
              </w:rPr>
              <w:t>код</w:t>
            </w:r>
            <w:r w:rsidRPr="00DE29A1">
              <w:rPr>
                <w:spacing w:val="-1"/>
                <w:sz w:val="24"/>
              </w:rPr>
              <w:t xml:space="preserve"> </w:t>
            </w:r>
            <w:r w:rsidR="00485D52" w:rsidRPr="00DE29A1">
              <w:rPr>
                <w:sz w:val="24"/>
              </w:rPr>
              <w:t xml:space="preserve">по КИД: </w:t>
            </w:r>
            <w:r w:rsidR="0087588E">
              <w:rPr>
                <w:sz w:val="24"/>
                <w:lang w:val="ru-RU"/>
              </w:rPr>
              <w:t>1041</w:t>
            </w:r>
          </w:p>
        </w:tc>
      </w:tr>
    </w:tbl>
    <w:p w:rsidR="00B42564" w:rsidRDefault="00B42564">
      <w:pPr>
        <w:pStyle w:val="BodyText"/>
        <w:spacing w:before="3"/>
        <w:rPr>
          <w:b/>
        </w:rPr>
      </w:pPr>
    </w:p>
    <w:p w:rsidR="006E4533" w:rsidRDefault="006E4533">
      <w:pPr>
        <w:pStyle w:val="BodyText"/>
        <w:spacing w:before="3"/>
        <w:rPr>
          <w:b/>
        </w:rPr>
      </w:pPr>
    </w:p>
    <w:p w:rsidR="006E4533" w:rsidRDefault="006E4533">
      <w:pPr>
        <w:pStyle w:val="BodyText"/>
        <w:spacing w:before="3"/>
        <w:rPr>
          <w:b/>
        </w:rPr>
      </w:pPr>
    </w:p>
    <w:p w:rsidR="006E4533" w:rsidRDefault="006E4533">
      <w:pPr>
        <w:pStyle w:val="BodyText"/>
        <w:spacing w:before="3"/>
        <w:rPr>
          <w:b/>
        </w:rPr>
      </w:pPr>
    </w:p>
    <w:p w:rsidR="006E4533" w:rsidRDefault="006E4533">
      <w:pPr>
        <w:pStyle w:val="Heading1"/>
        <w:spacing w:before="1"/>
      </w:pPr>
    </w:p>
    <w:p w:rsidR="006E4533" w:rsidRDefault="006E4533">
      <w:pPr>
        <w:pStyle w:val="Heading1"/>
        <w:spacing w:before="1"/>
      </w:pPr>
    </w:p>
    <w:p w:rsidR="00A607DA" w:rsidRDefault="00A607DA">
      <w:pPr>
        <w:pStyle w:val="Heading1"/>
        <w:spacing w:before="1"/>
      </w:pPr>
    </w:p>
    <w:p w:rsidR="00A607DA" w:rsidRDefault="00A607DA">
      <w:pPr>
        <w:pStyle w:val="Heading1"/>
        <w:spacing w:before="1"/>
      </w:pPr>
    </w:p>
    <w:p w:rsidR="00A607DA" w:rsidRDefault="00A607DA">
      <w:pPr>
        <w:pStyle w:val="Heading1"/>
        <w:spacing w:before="1"/>
      </w:pPr>
    </w:p>
    <w:p w:rsidR="00B42564" w:rsidRDefault="00544151">
      <w:pPr>
        <w:pStyle w:val="Heading1"/>
        <w:spacing w:before="1"/>
      </w:pPr>
      <w:r>
        <w:lastRenderedPageBreak/>
        <w:t>РАЗДЕЛ</w:t>
      </w:r>
      <w:r>
        <w:rPr>
          <w:spacing w:val="-2"/>
        </w:rPr>
        <w:t xml:space="preserve"> </w:t>
      </w:r>
      <w:r>
        <w:t>ІІ.:</w:t>
      </w:r>
      <w:r>
        <w:rPr>
          <w:spacing w:val="-3"/>
        </w:rPr>
        <w:t xml:space="preserve"> </w:t>
      </w:r>
      <w:r>
        <w:t>ОБЕКТ</w:t>
      </w:r>
      <w:r>
        <w:rPr>
          <w:spacing w:val="-4"/>
        </w:rPr>
        <w:t xml:space="preserve"> </w:t>
      </w:r>
      <w:r>
        <w:t>НА</w:t>
      </w:r>
      <w:r>
        <w:rPr>
          <w:spacing w:val="-2"/>
        </w:rPr>
        <w:t xml:space="preserve"> </w:t>
      </w:r>
      <w:r>
        <w:t>ПРОЦЕДУРАТА</w:t>
      </w:r>
      <w:r>
        <w:rPr>
          <w:spacing w:val="-3"/>
        </w:rPr>
        <w:t xml:space="preserve"> </w:t>
      </w:r>
      <w:r>
        <w:t>ЗА</w:t>
      </w:r>
      <w:r>
        <w:rPr>
          <w:spacing w:val="-1"/>
        </w:rPr>
        <w:t xml:space="preserve"> </w:t>
      </w:r>
      <w:r>
        <w:t>ОПРЕДЕЛЯНЕ</w:t>
      </w:r>
      <w:r>
        <w:rPr>
          <w:spacing w:val="-2"/>
        </w:rPr>
        <w:t xml:space="preserve"> </w:t>
      </w:r>
      <w:r>
        <w:t>НА</w:t>
      </w:r>
      <w:r>
        <w:rPr>
          <w:spacing w:val="-3"/>
        </w:rPr>
        <w:t xml:space="preserve"> </w:t>
      </w:r>
      <w:r>
        <w:t>ИЗПЪЛНИТЕЛ</w:t>
      </w:r>
    </w:p>
    <w:p w:rsidR="00B42564" w:rsidRDefault="00B42564">
      <w:pPr>
        <w:pStyle w:val="BodyText"/>
        <w:rPr>
          <w:b/>
          <w:sz w:val="26"/>
        </w:rPr>
      </w:pPr>
    </w:p>
    <w:p w:rsidR="00B42564" w:rsidRPr="00E82866" w:rsidRDefault="00544151">
      <w:pPr>
        <w:spacing w:before="219"/>
        <w:ind w:left="130"/>
        <w:rPr>
          <w:b/>
          <w:sz w:val="24"/>
          <w:lang w:val="en-US"/>
        </w:rPr>
      </w:pPr>
      <w:r>
        <w:rPr>
          <w:b/>
          <w:sz w:val="24"/>
        </w:rPr>
        <w:t>ІІ.1)</w:t>
      </w:r>
      <w:r>
        <w:rPr>
          <w:b/>
          <w:spacing w:val="-3"/>
          <w:sz w:val="24"/>
        </w:rPr>
        <w:t xml:space="preserve"> </w:t>
      </w:r>
      <w:r>
        <w:rPr>
          <w:b/>
          <w:sz w:val="24"/>
        </w:rPr>
        <w:t>Описание</w:t>
      </w:r>
    </w:p>
    <w:p w:rsidR="00B42564" w:rsidRDefault="00ED2280">
      <w:pPr>
        <w:pStyle w:val="BodyText"/>
        <w:spacing w:before="3"/>
        <w:rPr>
          <w:b/>
          <w:sz w:val="20"/>
        </w:rPr>
      </w:pPr>
      <w:r>
        <w:rPr>
          <w:noProof/>
          <w:lang w:val="en-US"/>
        </w:rPr>
        <mc:AlternateContent>
          <mc:Choice Requires="wps">
            <w:drawing>
              <wp:anchor distT="0" distB="0" distL="0" distR="0" simplePos="0" relativeHeight="487588352" behindDoc="1" locked="0" layoutInCell="1" allowOverlap="1">
                <wp:simplePos x="0" y="0"/>
                <wp:positionH relativeFrom="page">
                  <wp:posOffset>722630</wp:posOffset>
                </wp:positionH>
                <wp:positionV relativeFrom="paragraph">
                  <wp:posOffset>175895</wp:posOffset>
                </wp:positionV>
                <wp:extent cx="6213475" cy="356870"/>
                <wp:effectExtent l="0" t="0" r="0" b="0"/>
                <wp:wrapTopAndBottom/>
                <wp:docPr id="6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3475" cy="35687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620422" w:rsidRDefault="00620422">
                            <w:pPr>
                              <w:ind w:left="105" w:right="86" w:hanging="3"/>
                              <w:rPr>
                                <w:b/>
                                <w:sz w:val="24"/>
                              </w:rPr>
                            </w:pPr>
                            <w:r>
                              <w:rPr>
                                <w:b/>
                                <w:sz w:val="24"/>
                              </w:rPr>
                              <w:t>ІІ.1.1)</w:t>
                            </w:r>
                            <w:r>
                              <w:rPr>
                                <w:b/>
                                <w:spacing w:val="1"/>
                                <w:sz w:val="24"/>
                              </w:rPr>
                              <w:t xml:space="preserve"> </w:t>
                            </w:r>
                            <w:r>
                              <w:rPr>
                                <w:b/>
                                <w:sz w:val="24"/>
                              </w:rPr>
                              <w:t>Обект</w:t>
                            </w:r>
                            <w:r>
                              <w:rPr>
                                <w:b/>
                                <w:spacing w:val="1"/>
                                <w:sz w:val="24"/>
                              </w:rPr>
                              <w:t xml:space="preserve"> </w:t>
                            </w:r>
                            <w:r>
                              <w:rPr>
                                <w:b/>
                                <w:sz w:val="24"/>
                              </w:rPr>
                              <w:t>на</w:t>
                            </w:r>
                            <w:r>
                              <w:rPr>
                                <w:b/>
                                <w:spacing w:val="-1"/>
                                <w:sz w:val="24"/>
                              </w:rPr>
                              <w:t xml:space="preserve"> </w:t>
                            </w:r>
                            <w:r>
                              <w:rPr>
                                <w:b/>
                                <w:sz w:val="24"/>
                              </w:rPr>
                              <w:t>процедурата</w:t>
                            </w:r>
                            <w:r>
                              <w:rPr>
                                <w:b/>
                                <w:spacing w:val="1"/>
                                <w:sz w:val="24"/>
                              </w:rPr>
                              <w:t xml:space="preserve"> </w:t>
                            </w:r>
                            <w:r>
                              <w:rPr>
                                <w:b/>
                                <w:sz w:val="24"/>
                              </w:rPr>
                              <w:t>и място</w:t>
                            </w:r>
                            <w:r>
                              <w:rPr>
                                <w:b/>
                                <w:spacing w:val="1"/>
                                <w:sz w:val="24"/>
                              </w:rPr>
                              <w:t xml:space="preserve"> </w:t>
                            </w:r>
                            <w:r>
                              <w:rPr>
                                <w:b/>
                                <w:sz w:val="24"/>
                              </w:rPr>
                              <w:t>на</w:t>
                            </w:r>
                            <w:r>
                              <w:rPr>
                                <w:b/>
                                <w:spacing w:val="1"/>
                                <w:sz w:val="24"/>
                              </w:rPr>
                              <w:t xml:space="preserve"> </w:t>
                            </w:r>
                            <w:r>
                              <w:rPr>
                                <w:b/>
                                <w:sz w:val="24"/>
                              </w:rPr>
                              <w:t>изпълнение на</w:t>
                            </w:r>
                            <w:r>
                              <w:rPr>
                                <w:b/>
                                <w:spacing w:val="7"/>
                                <w:sz w:val="24"/>
                              </w:rPr>
                              <w:t xml:space="preserve"> </w:t>
                            </w:r>
                            <w:r>
                              <w:rPr>
                                <w:b/>
                                <w:sz w:val="24"/>
                              </w:rPr>
                              <w:t>строителството, доставката</w:t>
                            </w:r>
                            <w:r>
                              <w:rPr>
                                <w:b/>
                                <w:spacing w:val="1"/>
                                <w:sz w:val="24"/>
                              </w:rPr>
                              <w:t xml:space="preserve"> </w:t>
                            </w:r>
                            <w:r>
                              <w:rPr>
                                <w:b/>
                                <w:sz w:val="24"/>
                              </w:rPr>
                              <w:t>или</w:t>
                            </w:r>
                            <w:r>
                              <w:rPr>
                                <w:b/>
                                <w:spacing w:val="-57"/>
                                <w:sz w:val="24"/>
                              </w:rPr>
                              <w:t xml:space="preserve"> </w:t>
                            </w:r>
                            <w:r>
                              <w:rPr>
                                <w:b/>
                                <w:sz w:val="24"/>
                              </w:rPr>
                              <w:t>услугата</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8" o:spid="_x0000_s1026" type="#_x0000_t202" style="position:absolute;margin-left:56.9pt;margin-top:13.85pt;width:489.25pt;height:28.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" filled="f" strokeweight=".48pt">
                <v:textbox inset="0,0,0,0">
                  <w:txbxContent>
                    <w:p w:rsidR="00620422" w:rsidRDefault="00620422">
                      <w:pPr>
                        <w:ind w:left="105" w:right="86" w:hanging="3"/>
                        <w:rPr>
                          <w:b/>
                          <w:sz w:val="24"/>
                        </w:rPr>
                      </w:pPr>
                      <w:r>
                        <w:rPr>
                          <w:b/>
                          <w:sz w:val="24"/>
                        </w:rPr>
                        <w:t>ІІ.1.1)</w:t>
                      </w:r>
                      <w:r>
                        <w:rPr>
                          <w:b/>
                          <w:spacing w:val="1"/>
                          <w:sz w:val="24"/>
                        </w:rPr>
                        <w:t xml:space="preserve"> </w:t>
                      </w:r>
                      <w:r>
                        <w:rPr>
                          <w:b/>
                          <w:sz w:val="24"/>
                        </w:rPr>
                        <w:t>Обект</w:t>
                      </w:r>
                      <w:r>
                        <w:rPr>
                          <w:b/>
                          <w:spacing w:val="1"/>
                          <w:sz w:val="24"/>
                        </w:rPr>
                        <w:t xml:space="preserve"> </w:t>
                      </w:r>
                      <w:r>
                        <w:rPr>
                          <w:b/>
                          <w:sz w:val="24"/>
                        </w:rPr>
                        <w:t>на</w:t>
                      </w:r>
                      <w:r>
                        <w:rPr>
                          <w:b/>
                          <w:spacing w:val="-1"/>
                          <w:sz w:val="24"/>
                        </w:rPr>
                        <w:t xml:space="preserve"> </w:t>
                      </w:r>
                      <w:r>
                        <w:rPr>
                          <w:b/>
                          <w:sz w:val="24"/>
                        </w:rPr>
                        <w:t>процедурата</w:t>
                      </w:r>
                      <w:r>
                        <w:rPr>
                          <w:b/>
                          <w:spacing w:val="1"/>
                          <w:sz w:val="24"/>
                        </w:rPr>
                        <w:t xml:space="preserve"> </w:t>
                      </w:r>
                      <w:r>
                        <w:rPr>
                          <w:b/>
                          <w:sz w:val="24"/>
                        </w:rPr>
                        <w:t>и място</w:t>
                      </w:r>
                      <w:r>
                        <w:rPr>
                          <w:b/>
                          <w:spacing w:val="1"/>
                          <w:sz w:val="24"/>
                        </w:rPr>
                        <w:t xml:space="preserve"> </w:t>
                      </w:r>
                      <w:r>
                        <w:rPr>
                          <w:b/>
                          <w:sz w:val="24"/>
                        </w:rPr>
                        <w:t>на</w:t>
                      </w:r>
                      <w:r>
                        <w:rPr>
                          <w:b/>
                          <w:spacing w:val="1"/>
                          <w:sz w:val="24"/>
                        </w:rPr>
                        <w:t xml:space="preserve"> </w:t>
                      </w:r>
                      <w:r>
                        <w:rPr>
                          <w:b/>
                          <w:sz w:val="24"/>
                        </w:rPr>
                        <w:t>изпълнение на</w:t>
                      </w:r>
                      <w:r>
                        <w:rPr>
                          <w:b/>
                          <w:spacing w:val="7"/>
                          <w:sz w:val="24"/>
                        </w:rPr>
                        <w:t xml:space="preserve"> </w:t>
                      </w:r>
                      <w:r>
                        <w:rPr>
                          <w:b/>
                          <w:sz w:val="24"/>
                        </w:rPr>
                        <w:t>строителството, доставката</w:t>
                      </w:r>
                      <w:r>
                        <w:rPr>
                          <w:b/>
                          <w:spacing w:val="1"/>
                          <w:sz w:val="24"/>
                        </w:rPr>
                        <w:t xml:space="preserve"> </w:t>
                      </w:r>
                      <w:r>
                        <w:rPr>
                          <w:b/>
                          <w:sz w:val="24"/>
                        </w:rPr>
                        <w:t>или</w:t>
                      </w:r>
                      <w:r>
                        <w:rPr>
                          <w:b/>
                          <w:spacing w:val="-57"/>
                          <w:sz w:val="24"/>
                        </w:rPr>
                        <w:t xml:space="preserve"> </w:t>
                      </w:r>
                      <w:r>
                        <w:rPr>
                          <w:b/>
                          <w:sz w:val="24"/>
                        </w:rPr>
                        <w:t>услугата</w:t>
                      </w:r>
                    </w:p>
                  </w:txbxContent>
                </v:textbox>
                <w10:wrap type="topAndBottom" anchorx="page"/>
              </v:shape>
            </w:pict>
          </mc:Fallback>
        </mc:AlternateContent>
      </w:r>
    </w:p>
    <w:p w:rsidR="00B42564" w:rsidRDefault="00544151">
      <w:pPr>
        <w:pStyle w:val="BodyText"/>
        <w:spacing w:before="4" w:after="1"/>
        <w:rPr>
          <w:b/>
          <w:sz w:val="12"/>
        </w:rPr>
      </w:pPr>
      <w:r>
        <w:rPr>
          <w:noProof/>
          <w:lang w:val="en-US"/>
        </w:rPr>
        <w:drawing>
          <wp:anchor distT="0" distB="0" distL="0" distR="0" simplePos="0" relativeHeight="487153664" behindDoc="1" locked="0" layoutInCell="1" allowOverlap="1">
            <wp:simplePos x="0" y="0"/>
            <wp:positionH relativeFrom="page">
              <wp:posOffset>790955</wp:posOffset>
            </wp:positionH>
            <wp:positionV relativeFrom="page">
              <wp:posOffset>2235961</wp:posOffset>
            </wp:positionV>
            <wp:extent cx="237743" cy="169164"/>
            <wp:effectExtent l="0" t="0" r="0" b="0"/>
            <wp:wrapNone/>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4176" behindDoc="1" locked="0" layoutInCell="1" allowOverlap="1">
            <wp:simplePos x="0" y="0"/>
            <wp:positionH relativeFrom="page">
              <wp:posOffset>790955</wp:posOffset>
            </wp:positionH>
            <wp:positionV relativeFrom="page">
              <wp:posOffset>2761741</wp:posOffset>
            </wp:positionV>
            <wp:extent cx="237743" cy="169164"/>
            <wp:effectExtent l="0" t="0" r="0" b="0"/>
            <wp:wrapNone/>
            <wp:docPr id="1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4688" behindDoc="1" locked="0" layoutInCell="1" allowOverlap="1">
            <wp:simplePos x="0" y="0"/>
            <wp:positionH relativeFrom="page">
              <wp:posOffset>790955</wp:posOffset>
            </wp:positionH>
            <wp:positionV relativeFrom="page">
              <wp:posOffset>3287902</wp:posOffset>
            </wp:positionV>
            <wp:extent cx="237743" cy="169164"/>
            <wp:effectExtent l="0" t="0" r="0" b="0"/>
            <wp:wrapNone/>
            <wp:docPr id="1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5200" behindDoc="1" locked="0" layoutInCell="1" allowOverlap="1">
            <wp:simplePos x="0" y="0"/>
            <wp:positionH relativeFrom="page">
              <wp:posOffset>790955</wp:posOffset>
            </wp:positionH>
            <wp:positionV relativeFrom="page">
              <wp:posOffset>3813682</wp:posOffset>
            </wp:positionV>
            <wp:extent cx="237743" cy="169164"/>
            <wp:effectExtent l="0" t="0" r="0" b="0"/>
            <wp:wrapNone/>
            <wp:docPr id="1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6224" behindDoc="1" locked="0" layoutInCell="1" allowOverlap="1">
            <wp:simplePos x="0" y="0"/>
            <wp:positionH relativeFrom="page">
              <wp:posOffset>2730119</wp:posOffset>
            </wp:positionH>
            <wp:positionV relativeFrom="page">
              <wp:posOffset>2937001</wp:posOffset>
            </wp:positionV>
            <wp:extent cx="237743" cy="169164"/>
            <wp:effectExtent l="0" t="0" r="0" b="0"/>
            <wp:wrapNone/>
            <wp:docPr id="1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6736" behindDoc="1" locked="0" layoutInCell="1" allowOverlap="1">
            <wp:simplePos x="0" y="0"/>
            <wp:positionH relativeFrom="page">
              <wp:posOffset>2730119</wp:posOffset>
            </wp:positionH>
            <wp:positionV relativeFrom="page">
              <wp:posOffset>3287902</wp:posOffset>
            </wp:positionV>
            <wp:extent cx="237743" cy="169164"/>
            <wp:effectExtent l="0" t="0" r="0" b="0"/>
            <wp:wrapNone/>
            <wp:docPr id="2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7248" behindDoc="1" locked="0" layoutInCell="1" allowOverlap="1">
            <wp:simplePos x="0" y="0"/>
            <wp:positionH relativeFrom="page">
              <wp:posOffset>2730119</wp:posOffset>
            </wp:positionH>
            <wp:positionV relativeFrom="page">
              <wp:posOffset>3638422</wp:posOffset>
            </wp:positionV>
            <wp:extent cx="237743" cy="169164"/>
            <wp:effectExtent l="0" t="0" r="0" b="0"/>
            <wp:wrapNone/>
            <wp:docPr id="2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3.png"/>
                    <pic:cNvPicPr/>
                  </pic:nvPicPr>
                  <pic:blipFill>
                    <a:blip r:embed="rId12" cstate="print"/>
                    <a:stretch>
                      <a:fillRect/>
                    </a:stretch>
                  </pic:blipFill>
                  <pic:spPr>
                    <a:xfrm>
                      <a:off x="0" y="0"/>
                      <a:ext cx="237743" cy="169164"/>
                    </a:xfrm>
                    <a:prstGeom prst="rect">
                      <a:avLst/>
                    </a:prstGeom>
                  </pic:spPr>
                </pic:pic>
              </a:graphicData>
            </a:graphic>
          </wp:anchor>
        </w:drawing>
      </w:r>
      <w:r>
        <w:rPr>
          <w:noProof/>
          <w:lang w:val="en-US"/>
        </w:rPr>
        <w:drawing>
          <wp:anchor distT="0" distB="0" distL="0" distR="0" simplePos="0" relativeHeight="487157760" behindDoc="1" locked="0" layoutInCell="1" allowOverlap="1">
            <wp:simplePos x="0" y="0"/>
            <wp:positionH relativeFrom="page">
              <wp:posOffset>2730119</wp:posOffset>
            </wp:positionH>
            <wp:positionV relativeFrom="page">
              <wp:posOffset>3988942</wp:posOffset>
            </wp:positionV>
            <wp:extent cx="237743" cy="169164"/>
            <wp:effectExtent l="0" t="0" r="0" b="0"/>
            <wp:wrapNone/>
            <wp:docPr id="2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3.png"/>
                    <pic:cNvPicPr/>
                  </pic:nvPicPr>
                  <pic:blipFill>
                    <a:blip r:embed="rId12" cstate="print"/>
                    <a:stretch>
                      <a:fillRect/>
                    </a:stretch>
                  </pic:blipFill>
                  <pic:spPr>
                    <a:xfrm>
                      <a:off x="0" y="0"/>
                      <a:ext cx="237743" cy="169164"/>
                    </a:xfrm>
                    <a:prstGeom prst="rect">
                      <a:avLst/>
                    </a:prstGeom>
                  </pic:spPr>
                </pic:pic>
              </a:graphicData>
            </a:graphic>
          </wp:anchor>
        </w:drawing>
      </w:r>
      <w:r w:rsidR="00ED2280">
        <w:rPr>
          <w:noProof/>
          <w:lang w:val="en-US"/>
        </w:rPr>
        <mc:AlternateContent>
          <mc:Choice Requires="wpg">
            <w:drawing>
              <wp:anchor distT="0" distB="0" distL="114300" distR="114300" simplePos="0" relativeHeight="487158272" behindDoc="1" locked="0" layoutInCell="1" allowOverlap="1">
                <wp:simplePos x="0" y="0"/>
                <wp:positionH relativeFrom="page">
                  <wp:posOffset>6382385</wp:posOffset>
                </wp:positionH>
                <wp:positionV relativeFrom="page">
                  <wp:posOffset>2235835</wp:posOffset>
                </wp:positionV>
                <wp:extent cx="356870" cy="169545"/>
                <wp:effectExtent l="0" t="0" r="0" b="0"/>
                <wp:wrapNone/>
                <wp:docPr id="59"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870" cy="169545"/>
                          <a:chOff x="10051" y="3521"/>
                          <a:chExt cx="562" cy="267"/>
                        </a:xfrm>
                      </wpg:grpSpPr>
                      <pic:pic xmlns:pic="http://schemas.openxmlformats.org/drawingml/2006/picture">
                        <pic:nvPicPr>
                          <pic:cNvPr id="6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050" y="352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 name="Picture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0238" y="352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group w14:anchorId="522BD418" id="Group 35" o:spid="_x0000_s1026" style="position:absolute;margin-left:502.55pt;margin-top:176.05pt;width:28.1pt;height:13.35pt;z-index:-16158208;mso-position-horizontal-relative:page;mso-position-vertical-relative:page" coordorigin="10051,3521" coordsize="562,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">
                <v:shape id="Picture 37" o:spid="_x0000_s1027" type="#_x0000_t75" style="position:absolute;left:10050;top:352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">
                  <v:imagedata r:id="rId11" o:title=""/>
                </v:shape>
                <v:shape id="Picture 36" o:spid="_x0000_s1028" type="#_x0000_t75" style="position:absolute;left:10238;top:352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">
                  <v:imagedata r:id="rId11" o:title=""/>
                </v:shape>
                <w10:wrap anchorx="page" anchory="page"/>
              </v:group>
            </w:pict>
          </mc:Fallback>
        </mc:AlternateContent>
      </w:r>
      <w:r w:rsidR="00ED2280">
        <w:rPr>
          <w:noProof/>
          <w:lang w:val="en-US"/>
        </w:rPr>
        <mc:AlternateContent>
          <mc:Choice Requires="wpg">
            <w:drawing>
              <wp:anchor distT="0" distB="0" distL="114300" distR="114300" simplePos="0" relativeHeight="487158784" behindDoc="1" locked="0" layoutInCell="1" allowOverlap="1">
                <wp:simplePos x="0" y="0"/>
                <wp:positionH relativeFrom="page">
                  <wp:posOffset>1567180</wp:posOffset>
                </wp:positionH>
                <wp:positionV relativeFrom="page">
                  <wp:posOffset>5748020</wp:posOffset>
                </wp:positionV>
                <wp:extent cx="861060" cy="169545"/>
                <wp:effectExtent l="0" t="0" r="0" b="0"/>
                <wp:wrapNone/>
                <wp:docPr id="53"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1060" cy="169545"/>
                          <a:chOff x="2468" y="9052"/>
                          <a:chExt cx="1356" cy="267"/>
                        </a:xfrm>
                      </wpg:grpSpPr>
                      <pic:pic xmlns:pic="http://schemas.openxmlformats.org/drawingml/2006/picture">
                        <pic:nvPicPr>
                          <pic:cNvPr id="54"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467" y="905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5"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714" y="905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6"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2962" y="905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7"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3206" y="9051"/>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8"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3454" y="9051"/>
                            <a:ext cx="370"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group w14:anchorId="7882B46E" id="Group 29" o:spid="_x0000_s1026" style="position:absolute;margin-left:123.4pt;margin-top:452.6pt;width:67.8pt;height:13.35pt;z-index:-16157696;mso-position-horizontal-relative:page;mso-position-vertical-relative:page" coordorigin="2468,9052" coordsize="1356,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&#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">
                <v:shape id="Picture 34" o:spid="_x0000_s1027" type="#_x0000_t75" style="position:absolute;left:2467;top:905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">
                  <v:imagedata r:id="rId21" o:title=""/>
                </v:shape>
                <v:shape id="Picture 33" o:spid="_x0000_s1028" type="#_x0000_t75" style="position:absolute;left:2714;top:905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">
                  <v:imagedata r:id="rId21" o:title=""/>
                </v:shape>
                <v:shape id="Picture 32" o:spid="_x0000_s1029" type="#_x0000_t75" style="position:absolute;left:2962;top:905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">
                  <v:imagedata r:id="rId21" o:title=""/>
                </v:shape>
                <v:shape id="Picture 31" o:spid="_x0000_s1030" type="#_x0000_t75" style="position:absolute;left:3206;top:9051;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">
                  <v:imagedata r:id="rId21" o:title=""/>
                </v:shape>
                <v:shape id="Picture 30" o:spid="_x0000_s1031" type="#_x0000_t75" style="position:absolute;left:3454;top:9051;width:370;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">
                  <v:imagedata r:id="rId22" o:title=""/>
                </v:shape>
                <w10:wrap anchorx="page" anchory="page"/>
              </v:group>
            </w:pict>
          </mc:Fallback>
        </mc:AlternateContent>
      </w:r>
      <w:r w:rsidR="00ED2280">
        <w:rPr>
          <w:noProof/>
          <w:lang w:val="en-US"/>
        </w:rPr>
        <mc:AlternateContent>
          <mc:Choice Requires="wps">
            <w:drawing>
              <wp:anchor distT="0" distB="0" distL="114300" distR="114300" simplePos="0" relativeHeight="487159296" behindDoc="1" locked="0" layoutInCell="1" allowOverlap="1">
                <wp:simplePos x="0" y="0"/>
                <wp:positionH relativeFrom="page">
                  <wp:posOffset>5022215</wp:posOffset>
                </wp:positionH>
                <wp:positionV relativeFrom="page">
                  <wp:posOffset>5038090</wp:posOffset>
                </wp:positionV>
                <wp:extent cx="1524000" cy="0"/>
                <wp:effectExtent l="0" t="0" r="0" b="0"/>
                <wp:wrapNone/>
                <wp:docPr id="5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line w14:anchorId="25BED280" id="Line 28" o:spid="_x0000_s1026" style="position:absolute;z-index:-1615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5.45pt,396.7pt" to="515.45pt,3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" strokeweight=".48pt">
                <w10:wrap anchorx="page" anchory="page"/>
              </v:line>
            </w:pict>
          </mc:Fallback>
        </mc:AlternateContent>
      </w:r>
      <w:r w:rsidR="00ED2280">
        <w:rPr>
          <w:noProof/>
          <w:lang w:val="en-US"/>
        </w:rPr>
        <mc:AlternateContent>
          <mc:Choice Requires="wps">
            <w:drawing>
              <wp:anchor distT="0" distB="0" distL="114300" distR="114300" simplePos="0" relativeHeight="487159808" behindDoc="1" locked="0" layoutInCell="1" allowOverlap="1">
                <wp:simplePos x="0" y="0"/>
                <wp:positionH relativeFrom="page">
                  <wp:posOffset>5022215</wp:posOffset>
                </wp:positionH>
                <wp:positionV relativeFrom="page">
                  <wp:posOffset>5213350</wp:posOffset>
                </wp:positionV>
                <wp:extent cx="1524000" cy="0"/>
                <wp:effectExtent l="0" t="0" r="0" b="0"/>
                <wp:wrapNone/>
                <wp:docPr id="51"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line w14:anchorId="04A0B7CC" id="Line 27" o:spid="_x0000_s1026" style="position:absolute;z-index:-16156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5.45pt,410.5pt" to="515.4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" strokeweight=".48pt">
                <w10:wrap anchorx="page" anchory="page"/>
              </v:line>
            </w:pict>
          </mc:Fallback>
        </mc:AlternateContent>
      </w:r>
    </w:p>
    <w:tbl>
      <w:tblPr>
        <w:tblW w:w="0" w:type="auto"/>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5"/>
        <w:gridCol w:w="2940"/>
        <w:gridCol w:w="962"/>
        <w:gridCol w:w="1058"/>
        <w:gridCol w:w="1419"/>
        <w:gridCol w:w="168"/>
        <w:gridCol w:w="1328"/>
        <w:gridCol w:w="1350"/>
        <w:gridCol w:w="443"/>
      </w:tblGrid>
      <w:tr w:rsidR="00B42564">
        <w:trPr>
          <w:trHeight w:val="275"/>
        </w:trPr>
        <w:tc>
          <w:tcPr>
            <w:tcW w:w="9783" w:type="dxa"/>
            <w:gridSpan w:val="9"/>
          </w:tcPr>
          <w:p w:rsidR="00B42564" w:rsidRDefault="00B42564">
            <w:pPr>
              <w:pStyle w:val="TableParagraph"/>
              <w:rPr>
                <w:sz w:val="20"/>
              </w:rPr>
            </w:pPr>
          </w:p>
        </w:tc>
      </w:tr>
      <w:tr w:rsidR="00B42564">
        <w:trPr>
          <w:trHeight w:val="827"/>
        </w:trPr>
        <w:tc>
          <w:tcPr>
            <w:tcW w:w="9783" w:type="dxa"/>
            <w:gridSpan w:val="9"/>
          </w:tcPr>
          <w:p w:rsidR="00B42564" w:rsidRDefault="00544151">
            <w:pPr>
              <w:pStyle w:val="TableParagraph"/>
              <w:ind w:left="110" w:firstLine="58"/>
              <w:rPr>
                <w:sz w:val="24"/>
              </w:rPr>
            </w:pPr>
            <w:r>
              <w:rPr>
                <w:i/>
                <w:sz w:val="24"/>
              </w:rPr>
              <w:t>(Изберете</w:t>
            </w:r>
            <w:r>
              <w:rPr>
                <w:i/>
                <w:spacing w:val="9"/>
                <w:sz w:val="24"/>
              </w:rPr>
              <w:t xml:space="preserve"> </w:t>
            </w:r>
            <w:r>
              <w:rPr>
                <w:i/>
                <w:sz w:val="24"/>
              </w:rPr>
              <w:t>само</w:t>
            </w:r>
            <w:r>
              <w:rPr>
                <w:i/>
                <w:spacing w:val="11"/>
                <w:sz w:val="24"/>
              </w:rPr>
              <w:t xml:space="preserve"> </w:t>
            </w:r>
            <w:r>
              <w:rPr>
                <w:i/>
                <w:sz w:val="24"/>
              </w:rPr>
              <w:t>един</w:t>
            </w:r>
            <w:r>
              <w:rPr>
                <w:i/>
                <w:spacing w:val="9"/>
                <w:sz w:val="24"/>
              </w:rPr>
              <w:t xml:space="preserve"> </w:t>
            </w:r>
            <w:r>
              <w:rPr>
                <w:i/>
                <w:sz w:val="24"/>
              </w:rPr>
              <w:t>обект</w:t>
            </w:r>
            <w:r>
              <w:rPr>
                <w:i/>
                <w:spacing w:val="12"/>
                <w:sz w:val="24"/>
              </w:rPr>
              <w:t xml:space="preserve"> </w:t>
            </w:r>
            <w:r>
              <w:rPr>
                <w:i/>
                <w:sz w:val="24"/>
              </w:rPr>
              <w:t>–</w:t>
            </w:r>
            <w:r>
              <w:rPr>
                <w:i/>
                <w:spacing w:val="11"/>
                <w:sz w:val="24"/>
              </w:rPr>
              <w:t xml:space="preserve"> </w:t>
            </w:r>
            <w:r>
              <w:rPr>
                <w:i/>
                <w:sz w:val="24"/>
              </w:rPr>
              <w:t>строителство,</w:t>
            </w:r>
            <w:r>
              <w:rPr>
                <w:i/>
                <w:spacing w:val="13"/>
                <w:sz w:val="24"/>
              </w:rPr>
              <w:t xml:space="preserve"> </w:t>
            </w:r>
            <w:r>
              <w:rPr>
                <w:i/>
                <w:sz w:val="24"/>
              </w:rPr>
              <w:t>доставки</w:t>
            </w:r>
            <w:r>
              <w:rPr>
                <w:i/>
                <w:spacing w:val="9"/>
                <w:sz w:val="24"/>
              </w:rPr>
              <w:t xml:space="preserve"> </w:t>
            </w:r>
            <w:r>
              <w:rPr>
                <w:i/>
                <w:sz w:val="24"/>
              </w:rPr>
              <w:t>или</w:t>
            </w:r>
            <w:r>
              <w:rPr>
                <w:i/>
                <w:spacing w:val="9"/>
                <w:sz w:val="24"/>
              </w:rPr>
              <w:t xml:space="preserve"> </w:t>
            </w:r>
            <w:r>
              <w:rPr>
                <w:i/>
                <w:sz w:val="24"/>
              </w:rPr>
              <w:t>услуги,</w:t>
            </w:r>
            <w:r>
              <w:rPr>
                <w:i/>
                <w:spacing w:val="8"/>
                <w:sz w:val="24"/>
              </w:rPr>
              <w:t xml:space="preserve"> </w:t>
            </w:r>
            <w:r>
              <w:rPr>
                <w:i/>
                <w:sz w:val="24"/>
              </w:rPr>
              <w:t>който</w:t>
            </w:r>
            <w:r>
              <w:rPr>
                <w:i/>
                <w:spacing w:val="8"/>
                <w:sz w:val="24"/>
              </w:rPr>
              <w:t xml:space="preserve"> </w:t>
            </w:r>
            <w:r>
              <w:rPr>
                <w:i/>
                <w:sz w:val="24"/>
              </w:rPr>
              <w:t>съответства</w:t>
            </w:r>
            <w:r>
              <w:rPr>
                <w:i/>
                <w:spacing w:val="11"/>
                <w:sz w:val="24"/>
              </w:rPr>
              <w:t xml:space="preserve"> </w:t>
            </w:r>
            <w:r>
              <w:rPr>
                <w:i/>
                <w:sz w:val="24"/>
              </w:rPr>
              <w:t>на</w:t>
            </w:r>
            <w:r>
              <w:rPr>
                <w:i/>
                <w:spacing w:val="-57"/>
                <w:sz w:val="24"/>
              </w:rPr>
              <w:t xml:space="preserve"> </w:t>
            </w:r>
            <w:r>
              <w:rPr>
                <w:i/>
                <w:sz w:val="24"/>
              </w:rPr>
              <w:t>конкретния</w:t>
            </w:r>
            <w:r>
              <w:rPr>
                <w:i/>
                <w:spacing w:val="-1"/>
                <w:sz w:val="24"/>
              </w:rPr>
              <w:t xml:space="preserve"> </w:t>
            </w:r>
            <w:r>
              <w:rPr>
                <w:i/>
                <w:sz w:val="24"/>
              </w:rPr>
              <w:t>предмет</w:t>
            </w:r>
            <w:r>
              <w:rPr>
                <w:i/>
                <w:spacing w:val="-1"/>
                <w:sz w:val="24"/>
              </w:rPr>
              <w:t xml:space="preserve"> </w:t>
            </w:r>
            <w:r>
              <w:rPr>
                <w:i/>
                <w:sz w:val="24"/>
              </w:rPr>
              <w:t>на  вашата процедура</w:t>
            </w:r>
            <w:r>
              <w:rPr>
                <w:sz w:val="24"/>
              </w:rPr>
              <w:t>)</w:t>
            </w:r>
          </w:p>
        </w:tc>
      </w:tr>
      <w:tr w:rsidR="00B42564">
        <w:trPr>
          <w:trHeight w:val="553"/>
        </w:trPr>
        <w:tc>
          <w:tcPr>
            <w:tcW w:w="3055" w:type="dxa"/>
            <w:gridSpan w:val="2"/>
          </w:tcPr>
          <w:p w:rsidR="00B42564" w:rsidRDefault="00544151">
            <w:pPr>
              <w:pStyle w:val="TableParagraph"/>
              <w:spacing w:before="6"/>
              <w:ind w:left="107"/>
              <w:rPr>
                <w:b/>
                <w:sz w:val="24"/>
              </w:rPr>
            </w:pPr>
            <w:r>
              <w:rPr>
                <w:b/>
                <w:sz w:val="24"/>
              </w:rPr>
              <w:t>(а)Строителство</w:t>
            </w:r>
          </w:p>
        </w:tc>
        <w:tc>
          <w:tcPr>
            <w:tcW w:w="2020" w:type="dxa"/>
            <w:gridSpan w:val="2"/>
            <w:tcBorders>
              <w:right w:val="nil"/>
            </w:tcBorders>
          </w:tcPr>
          <w:p w:rsidR="00B42564" w:rsidRDefault="00544151">
            <w:pPr>
              <w:pStyle w:val="TableParagraph"/>
              <w:spacing w:before="6"/>
              <w:ind w:left="106"/>
              <w:rPr>
                <w:b/>
                <w:sz w:val="24"/>
              </w:rPr>
            </w:pPr>
            <w:r>
              <w:rPr>
                <w:b/>
                <w:sz w:val="24"/>
              </w:rPr>
              <w:t>(б)</w:t>
            </w:r>
            <w:r>
              <w:rPr>
                <w:b/>
                <w:spacing w:val="-3"/>
                <w:sz w:val="24"/>
              </w:rPr>
              <w:t xml:space="preserve"> </w:t>
            </w:r>
            <w:r>
              <w:rPr>
                <w:b/>
                <w:sz w:val="24"/>
              </w:rPr>
              <w:t>Доставки</w:t>
            </w:r>
            <w:r w:rsidR="00A607DA">
              <w:rPr>
                <w:b/>
                <w:sz w:val="24"/>
                <w:lang w:val="en-US"/>
              </w:rPr>
              <w:t xml:space="preserve"> </w:t>
            </w:r>
            <w:r w:rsidR="00A607DA">
              <w:rPr>
                <w:b/>
                <w:noProof/>
                <w:sz w:val="24"/>
                <w:lang w:val="en-US"/>
              </w:rPr>
              <w:t>X</w:t>
            </w:r>
          </w:p>
        </w:tc>
        <w:tc>
          <w:tcPr>
            <w:tcW w:w="1419" w:type="dxa"/>
            <w:tcBorders>
              <w:left w:val="nil"/>
              <w:right w:val="nil"/>
            </w:tcBorders>
          </w:tcPr>
          <w:p w:rsidR="00B42564" w:rsidRDefault="00B42564">
            <w:pPr>
              <w:pStyle w:val="TableParagraph"/>
              <w:spacing w:before="1"/>
              <w:ind w:right="149"/>
              <w:jc w:val="center"/>
              <w:rPr>
                <w:sz w:val="24"/>
              </w:rPr>
            </w:pPr>
          </w:p>
        </w:tc>
        <w:tc>
          <w:tcPr>
            <w:tcW w:w="168" w:type="dxa"/>
            <w:tcBorders>
              <w:left w:val="nil"/>
            </w:tcBorders>
          </w:tcPr>
          <w:p w:rsidR="00B42564" w:rsidRDefault="00B42564">
            <w:pPr>
              <w:pStyle w:val="TableParagraph"/>
            </w:pPr>
          </w:p>
        </w:tc>
        <w:tc>
          <w:tcPr>
            <w:tcW w:w="3121" w:type="dxa"/>
            <w:gridSpan w:val="3"/>
          </w:tcPr>
          <w:p w:rsidR="00B42564" w:rsidRDefault="00544151">
            <w:pPr>
              <w:pStyle w:val="TableParagraph"/>
              <w:spacing w:before="6"/>
              <w:ind w:left="109"/>
              <w:rPr>
                <w:b/>
                <w:sz w:val="24"/>
              </w:rPr>
            </w:pPr>
            <w:r>
              <w:rPr>
                <w:b/>
                <w:sz w:val="24"/>
              </w:rPr>
              <w:t>(в)</w:t>
            </w:r>
            <w:r>
              <w:rPr>
                <w:b/>
                <w:spacing w:val="-4"/>
                <w:sz w:val="24"/>
              </w:rPr>
              <w:t xml:space="preserve"> </w:t>
            </w:r>
            <w:r>
              <w:rPr>
                <w:b/>
                <w:sz w:val="24"/>
              </w:rPr>
              <w:t>Услуги</w:t>
            </w:r>
            <w:r>
              <w:rPr>
                <w:b/>
                <w:spacing w:val="2"/>
                <w:sz w:val="24"/>
              </w:rPr>
              <w:t xml:space="preserve"> </w:t>
            </w:r>
          </w:p>
        </w:tc>
      </w:tr>
      <w:tr w:rsidR="00B42564">
        <w:trPr>
          <w:trHeight w:val="3588"/>
        </w:trPr>
        <w:tc>
          <w:tcPr>
            <w:tcW w:w="3055" w:type="dxa"/>
            <w:gridSpan w:val="2"/>
          </w:tcPr>
          <w:p w:rsidR="00B42564" w:rsidRDefault="00544151">
            <w:pPr>
              <w:pStyle w:val="TableParagraph"/>
              <w:spacing w:line="275" w:lineRule="exact"/>
              <w:ind w:left="355"/>
              <w:rPr>
                <w:sz w:val="24"/>
              </w:rPr>
            </w:pPr>
            <w:r>
              <w:rPr>
                <w:sz w:val="24"/>
              </w:rPr>
              <w:t>Изграждане</w:t>
            </w:r>
          </w:p>
          <w:p w:rsidR="00B42564" w:rsidRDefault="00B42564">
            <w:pPr>
              <w:pStyle w:val="TableParagraph"/>
              <w:rPr>
                <w:b/>
                <w:sz w:val="26"/>
              </w:rPr>
            </w:pPr>
          </w:p>
          <w:p w:rsidR="00B42564" w:rsidRDefault="00B42564">
            <w:pPr>
              <w:pStyle w:val="TableParagraph"/>
              <w:rPr>
                <w:b/>
              </w:rPr>
            </w:pPr>
          </w:p>
          <w:p w:rsidR="00B42564" w:rsidRDefault="00544151">
            <w:pPr>
              <w:pStyle w:val="TableParagraph"/>
              <w:ind w:left="110" w:right="1210" w:firstLine="185"/>
              <w:rPr>
                <w:sz w:val="24"/>
              </w:rPr>
            </w:pPr>
            <w:r>
              <w:rPr>
                <w:sz w:val="24"/>
              </w:rPr>
              <w:t>Проектиране и</w:t>
            </w:r>
            <w:r>
              <w:rPr>
                <w:spacing w:val="-57"/>
                <w:sz w:val="24"/>
              </w:rPr>
              <w:t xml:space="preserve"> </w:t>
            </w:r>
            <w:r>
              <w:rPr>
                <w:sz w:val="24"/>
              </w:rPr>
              <w:t>изпълнение</w:t>
            </w:r>
          </w:p>
          <w:p w:rsidR="00B42564" w:rsidRDefault="00B42564">
            <w:pPr>
              <w:pStyle w:val="TableParagraph"/>
              <w:rPr>
                <w:b/>
                <w:sz w:val="24"/>
              </w:rPr>
            </w:pPr>
          </w:p>
          <w:p w:rsidR="00B42564" w:rsidRDefault="00544151">
            <w:pPr>
              <w:pStyle w:val="TableParagraph"/>
              <w:ind w:left="110" w:right="1066" w:firstLine="245"/>
              <w:rPr>
                <w:sz w:val="24"/>
              </w:rPr>
            </w:pPr>
            <w:r>
              <w:rPr>
                <w:sz w:val="24"/>
              </w:rPr>
              <w:t>Рехабилитация,</w:t>
            </w:r>
            <w:r>
              <w:rPr>
                <w:spacing w:val="-57"/>
                <w:sz w:val="24"/>
              </w:rPr>
              <w:t xml:space="preserve"> </w:t>
            </w:r>
            <w:r>
              <w:rPr>
                <w:sz w:val="24"/>
              </w:rPr>
              <w:t>реконструкция</w:t>
            </w:r>
          </w:p>
          <w:p w:rsidR="00B42564" w:rsidRDefault="00B42564">
            <w:pPr>
              <w:pStyle w:val="TableParagraph"/>
              <w:rPr>
                <w:b/>
                <w:sz w:val="24"/>
              </w:rPr>
            </w:pPr>
          </w:p>
          <w:p w:rsidR="00B42564" w:rsidRDefault="00544151">
            <w:pPr>
              <w:pStyle w:val="TableParagraph"/>
              <w:spacing w:before="1"/>
              <w:ind w:left="110" w:right="361" w:firstLine="245"/>
              <w:rPr>
                <w:sz w:val="24"/>
              </w:rPr>
            </w:pPr>
            <w:r>
              <w:rPr>
                <w:spacing w:val="-1"/>
                <w:sz w:val="24"/>
              </w:rPr>
              <w:t>Строително-монтажни</w:t>
            </w:r>
            <w:r>
              <w:rPr>
                <w:spacing w:val="-57"/>
                <w:sz w:val="24"/>
              </w:rPr>
              <w:t xml:space="preserve"> </w:t>
            </w:r>
            <w:r>
              <w:rPr>
                <w:sz w:val="24"/>
              </w:rPr>
              <w:t>работи</w:t>
            </w:r>
          </w:p>
        </w:tc>
        <w:tc>
          <w:tcPr>
            <w:tcW w:w="3607" w:type="dxa"/>
            <w:gridSpan w:val="4"/>
          </w:tcPr>
          <w:p w:rsidR="00B42564" w:rsidRDefault="00544151">
            <w:pPr>
              <w:pStyle w:val="TableParagraph"/>
              <w:spacing w:line="480" w:lineRule="auto"/>
              <w:ind w:left="353" w:right="2357" w:hanging="248"/>
              <w:rPr>
                <w:sz w:val="24"/>
              </w:rPr>
            </w:pPr>
            <w:r>
              <w:rPr>
                <w:sz w:val="24"/>
              </w:rPr>
              <w:t>X Покупка</w:t>
            </w:r>
            <w:r>
              <w:rPr>
                <w:spacing w:val="-57"/>
                <w:sz w:val="24"/>
              </w:rPr>
              <w:t xml:space="preserve"> </w:t>
            </w:r>
            <w:r>
              <w:rPr>
                <w:sz w:val="24"/>
              </w:rPr>
              <w:t>Лизинг</w:t>
            </w:r>
          </w:p>
          <w:p w:rsidR="00B42564" w:rsidRDefault="00544151">
            <w:pPr>
              <w:pStyle w:val="TableParagraph"/>
              <w:ind w:left="353"/>
              <w:rPr>
                <w:sz w:val="24"/>
              </w:rPr>
            </w:pPr>
            <w:r>
              <w:rPr>
                <w:sz w:val="24"/>
              </w:rPr>
              <w:t>Покупка</w:t>
            </w:r>
            <w:r>
              <w:rPr>
                <w:spacing w:val="-4"/>
                <w:sz w:val="24"/>
              </w:rPr>
              <w:t xml:space="preserve"> </w:t>
            </w:r>
            <w:r>
              <w:rPr>
                <w:sz w:val="24"/>
              </w:rPr>
              <w:t>на</w:t>
            </w:r>
            <w:r>
              <w:rPr>
                <w:spacing w:val="-4"/>
                <w:sz w:val="24"/>
              </w:rPr>
              <w:t xml:space="preserve"> </w:t>
            </w:r>
            <w:r>
              <w:rPr>
                <w:sz w:val="24"/>
              </w:rPr>
              <w:t>изплащане</w:t>
            </w:r>
          </w:p>
          <w:p w:rsidR="00B42564" w:rsidRDefault="00544151">
            <w:pPr>
              <w:pStyle w:val="TableParagraph"/>
              <w:spacing w:before="1" w:line="550" w:lineRule="atLeast"/>
              <w:ind w:left="353" w:right="108"/>
              <w:rPr>
                <w:sz w:val="24"/>
              </w:rPr>
            </w:pPr>
            <w:r>
              <w:rPr>
                <w:sz w:val="24"/>
              </w:rPr>
              <w:t>Наем за машини и оборудване</w:t>
            </w:r>
            <w:r>
              <w:rPr>
                <w:spacing w:val="-58"/>
                <w:sz w:val="24"/>
              </w:rPr>
              <w:t xml:space="preserve"> </w:t>
            </w:r>
            <w:r>
              <w:rPr>
                <w:sz w:val="24"/>
              </w:rPr>
              <w:t>Комбинация от изброените</w:t>
            </w:r>
            <w:r>
              <w:rPr>
                <w:spacing w:val="1"/>
                <w:sz w:val="24"/>
              </w:rPr>
              <w:t xml:space="preserve"> </w:t>
            </w:r>
            <w:r>
              <w:rPr>
                <w:sz w:val="24"/>
              </w:rPr>
              <w:t>Други</w:t>
            </w:r>
            <w:r>
              <w:rPr>
                <w:spacing w:val="-1"/>
                <w:sz w:val="24"/>
              </w:rPr>
              <w:t xml:space="preserve"> </w:t>
            </w:r>
            <w:r>
              <w:rPr>
                <w:sz w:val="24"/>
              </w:rPr>
              <w:t>(моля, пояснете)</w:t>
            </w:r>
          </w:p>
          <w:p w:rsidR="00B42564" w:rsidRDefault="00544151">
            <w:pPr>
              <w:pStyle w:val="TableParagraph"/>
              <w:spacing w:before="4"/>
              <w:ind w:left="106"/>
              <w:rPr>
                <w:sz w:val="24"/>
              </w:rPr>
            </w:pPr>
            <w:r>
              <w:rPr>
                <w:sz w:val="24"/>
              </w:rPr>
              <w:t>……………....................................</w:t>
            </w:r>
          </w:p>
          <w:p w:rsidR="00B42564" w:rsidRDefault="00544151">
            <w:pPr>
              <w:pStyle w:val="TableParagraph"/>
              <w:spacing w:line="257" w:lineRule="exact"/>
              <w:ind w:left="109"/>
              <w:rPr>
                <w:sz w:val="24"/>
              </w:rPr>
            </w:pPr>
            <w:r>
              <w:rPr>
                <w:sz w:val="24"/>
              </w:rPr>
              <w:t>................................</w:t>
            </w:r>
          </w:p>
        </w:tc>
        <w:tc>
          <w:tcPr>
            <w:tcW w:w="3121" w:type="dxa"/>
            <w:gridSpan w:val="3"/>
          </w:tcPr>
          <w:p w:rsidR="008A5716" w:rsidRDefault="00544151" w:rsidP="008A5716">
            <w:pPr>
              <w:pStyle w:val="TableParagraph"/>
              <w:spacing w:line="275" w:lineRule="exact"/>
              <w:ind w:left="109"/>
              <w:jc w:val="both"/>
              <w:rPr>
                <w:i/>
                <w:sz w:val="24"/>
              </w:rPr>
            </w:pPr>
            <w:r>
              <w:rPr>
                <w:sz w:val="24"/>
              </w:rPr>
              <w:t>Категория</w:t>
            </w:r>
            <w:r>
              <w:rPr>
                <w:spacing w:val="-2"/>
                <w:sz w:val="24"/>
              </w:rPr>
              <w:t xml:space="preserve"> </w:t>
            </w:r>
            <w:r>
              <w:rPr>
                <w:sz w:val="24"/>
              </w:rPr>
              <w:t>услуга:</w:t>
            </w:r>
          </w:p>
          <w:p w:rsidR="00B42564" w:rsidRDefault="00B42564">
            <w:pPr>
              <w:pStyle w:val="TableParagraph"/>
              <w:spacing w:before="230"/>
              <w:ind w:left="112" w:right="213" w:hanging="3"/>
              <w:jc w:val="both"/>
              <w:rPr>
                <w:i/>
                <w:sz w:val="24"/>
              </w:rPr>
            </w:pPr>
          </w:p>
        </w:tc>
      </w:tr>
      <w:tr w:rsidR="00B42564">
        <w:trPr>
          <w:trHeight w:val="2208"/>
        </w:trPr>
        <w:tc>
          <w:tcPr>
            <w:tcW w:w="3055" w:type="dxa"/>
            <w:gridSpan w:val="2"/>
          </w:tcPr>
          <w:p w:rsidR="00B42564" w:rsidRDefault="00544151">
            <w:pPr>
              <w:pStyle w:val="TableParagraph"/>
              <w:ind w:left="110" w:hanging="3"/>
              <w:rPr>
                <w:sz w:val="24"/>
              </w:rPr>
            </w:pPr>
            <w:r>
              <w:rPr>
                <w:sz w:val="24"/>
              </w:rPr>
              <w:t>Място</w:t>
            </w:r>
            <w:r>
              <w:rPr>
                <w:spacing w:val="51"/>
                <w:sz w:val="24"/>
              </w:rPr>
              <w:t xml:space="preserve"> </w:t>
            </w:r>
            <w:r>
              <w:rPr>
                <w:sz w:val="24"/>
              </w:rPr>
              <w:t>на</w:t>
            </w:r>
            <w:r>
              <w:rPr>
                <w:spacing w:val="52"/>
                <w:sz w:val="24"/>
              </w:rPr>
              <w:t xml:space="preserve"> </w:t>
            </w:r>
            <w:r>
              <w:rPr>
                <w:sz w:val="24"/>
              </w:rPr>
              <w:t>изпълнение</w:t>
            </w:r>
            <w:r>
              <w:rPr>
                <w:spacing w:val="49"/>
                <w:sz w:val="24"/>
              </w:rPr>
              <w:t xml:space="preserve"> </w:t>
            </w:r>
            <w:r>
              <w:rPr>
                <w:sz w:val="24"/>
              </w:rPr>
              <w:t>на</w:t>
            </w:r>
            <w:r>
              <w:rPr>
                <w:spacing w:val="-57"/>
                <w:sz w:val="24"/>
              </w:rPr>
              <w:t xml:space="preserve"> </w:t>
            </w:r>
            <w:r>
              <w:rPr>
                <w:sz w:val="24"/>
              </w:rPr>
              <w:t>строителството:</w:t>
            </w:r>
          </w:p>
          <w:p w:rsidR="00E82866" w:rsidRDefault="00E82866">
            <w:pPr>
              <w:pStyle w:val="TableParagraph"/>
              <w:ind w:left="110" w:hanging="3"/>
              <w:rPr>
                <w:sz w:val="24"/>
              </w:rPr>
            </w:pPr>
          </w:p>
          <w:p w:rsidR="00B42564" w:rsidRDefault="00B42564">
            <w:pPr>
              <w:pStyle w:val="TableParagraph"/>
              <w:rPr>
                <w:b/>
                <w:sz w:val="23"/>
              </w:rPr>
            </w:pPr>
          </w:p>
          <w:p w:rsidR="00B42564" w:rsidRDefault="00ED2280">
            <w:pPr>
              <w:pStyle w:val="TableParagraph"/>
              <w:spacing w:line="20" w:lineRule="exact"/>
              <w:ind w:left="102"/>
              <w:rPr>
                <w:sz w:val="2"/>
              </w:rPr>
            </w:pPr>
            <w:r>
              <w:rPr>
                <w:noProof/>
                <w:sz w:val="2"/>
                <w:lang w:val="en-US"/>
              </w:rPr>
              <mc:AlternateContent>
                <mc:Choice Requires="wpg">
                  <w:drawing>
                    <wp:inline distT="0" distB="0" distL="0" distR="0">
                      <wp:extent cx="1752600" cy="6350"/>
                      <wp:effectExtent l="7620" t="5715" r="11430" b="6985"/>
                      <wp:docPr id="49"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6350"/>
                                <a:chOff x="0" y="0"/>
                                <a:chExt cx="2760" cy="10"/>
                              </a:xfrm>
                            </wpg:grpSpPr>
                            <wps:wsp>
                              <wps:cNvPr id="50" name="Line 26"/>
                              <wps:cNvCnPr>
                                <a:cxnSpLocks noChangeShapeType="1"/>
                              </wps:cNvCnPr>
                              <wps:spPr bwMode="auto">
                                <a:xfrm>
                                  <a:off x="0" y="5"/>
                                  <a:ext cx="27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w16se="http://schemas.microsoft.com/office/word/2015/wordml/symex" xmlns:cx1="http://schemas.microsoft.com/office/drawing/2015/9/8/chartex">
                  <w:pict>
                    <v:group w14:anchorId="5B183147" id="Group 25" o:spid="_x0000_s1026" style="width:138pt;height:.5pt;mso-position-horizontal-relative:char;mso-position-vertical-relative:line" coordsize="27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">
                      <v:line id="Line 26" o:spid="_x0000_s1027" style="position:absolute;visibility:visible;mso-wrap-style:square" from="0,5" to="27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rsidR="00B42564" w:rsidRDefault="00544151">
            <w:pPr>
              <w:pStyle w:val="TableParagraph"/>
              <w:ind w:left="110"/>
              <w:rPr>
                <w:sz w:val="24"/>
              </w:rPr>
            </w:pPr>
            <w:r>
              <w:rPr>
                <w:sz w:val="24"/>
              </w:rPr>
              <w:t>_</w:t>
            </w:r>
          </w:p>
          <w:p w:rsidR="00B42564" w:rsidRDefault="00544151">
            <w:pPr>
              <w:pStyle w:val="TableParagraph"/>
              <w:tabs>
                <w:tab w:val="left" w:pos="2922"/>
              </w:tabs>
              <w:spacing w:line="274" w:lineRule="exact"/>
              <w:ind w:left="107"/>
              <w:rPr>
                <w:sz w:val="24"/>
              </w:rPr>
            </w:pPr>
            <w:r>
              <w:rPr>
                <w:sz w:val="24"/>
                <w:u w:val="single"/>
              </w:rPr>
              <w:t xml:space="preserve"> </w:t>
            </w:r>
            <w:r>
              <w:rPr>
                <w:sz w:val="24"/>
                <w:u w:val="single"/>
              </w:rPr>
              <w:tab/>
            </w:r>
          </w:p>
          <w:p w:rsidR="00B42564" w:rsidRDefault="00544151">
            <w:pPr>
              <w:pStyle w:val="TableParagraph"/>
              <w:spacing w:line="274" w:lineRule="exact"/>
              <w:ind w:left="110"/>
              <w:rPr>
                <w:sz w:val="24"/>
              </w:rPr>
            </w:pPr>
            <w:r>
              <w:rPr>
                <w:sz w:val="24"/>
              </w:rPr>
              <w:t>_</w:t>
            </w:r>
          </w:p>
          <w:p w:rsidR="00B42564" w:rsidRDefault="00B42564">
            <w:pPr>
              <w:pStyle w:val="TableParagraph"/>
              <w:spacing w:before="11"/>
              <w:rPr>
                <w:b/>
                <w:sz w:val="23"/>
              </w:rPr>
            </w:pPr>
          </w:p>
          <w:p w:rsidR="00B42564" w:rsidRDefault="00544151">
            <w:pPr>
              <w:pStyle w:val="TableParagraph"/>
              <w:spacing w:line="252" w:lineRule="exact"/>
              <w:ind w:left="107"/>
              <w:rPr>
                <w:b/>
                <w:sz w:val="24"/>
              </w:rPr>
            </w:pPr>
            <w:r>
              <w:rPr>
                <w:b/>
                <w:sz w:val="24"/>
              </w:rPr>
              <w:t>код</w:t>
            </w:r>
            <w:r>
              <w:rPr>
                <w:b/>
                <w:spacing w:val="-1"/>
                <w:sz w:val="24"/>
              </w:rPr>
              <w:t xml:space="preserve"> </w:t>
            </w:r>
            <w:r>
              <w:rPr>
                <w:b/>
                <w:sz w:val="24"/>
              </w:rPr>
              <w:t>NUTS:</w:t>
            </w:r>
          </w:p>
        </w:tc>
        <w:tc>
          <w:tcPr>
            <w:tcW w:w="3607" w:type="dxa"/>
            <w:gridSpan w:val="4"/>
          </w:tcPr>
          <w:p w:rsidR="00B42564" w:rsidRDefault="00544151">
            <w:pPr>
              <w:pStyle w:val="TableParagraph"/>
              <w:tabs>
                <w:tab w:val="left" w:pos="1118"/>
                <w:tab w:val="left" w:pos="1711"/>
                <w:tab w:val="left" w:pos="3264"/>
              </w:tabs>
              <w:ind w:left="109" w:right="94" w:hanging="3"/>
              <w:rPr>
                <w:sz w:val="24"/>
              </w:rPr>
            </w:pPr>
            <w:r>
              <w:rPr>
                <w:sz w:val="24"/>
              </w:rPr>
              <w:t>Място</w:t>
            </w:r>
            <w:r>
              <w:rPr>
                <w:sz w:val="24"/>
              </w:rPr>
              <w:tab/>
              <w:t>на</w:t>
            </w:r>
            <w:r>
              <w:rPr>
                <w:sz w:val="24"/>
              </w:rPr>
              <w:tab/>
              <w:t>изпълнение</w:t>
            </w:r>
            <w:r>
              <w:rPr>
                <w:sz w:val="24"/>
              </w:rPr>
              <w:tab/>
            </w:r>
            <w:r>
              <w:rPr>
                <w:spacing w:val="-2"/>
                <w:sz w:val="24"/>
              </w:rPr>
              <w:t>на</w:t>
            </w:r>
            <w:r>
              <w:rPr>
                <w:spacing w:val="-57"/>
                <w:sz w:val="24"/>
              </w:rPr>
              <w:t xml:space="preserve"> </w:t>
            </w:r>
            <w:r>
              <w:rPr>
                <w:sz w:val="24"/>
              </w:rPr>
              <w:t>доставка:</w:t>
            </w:r>
          </w:p>
          <w:p w:rsidR="00B42564" w:rsidRPr="00A607DA" w:rsidRDefault="00CD1132">
            <w:pPr>
              <w:pStyle w:val="TableParagraph"/>
              <w:spacing w:before="3"/>
              <w:rPr>
                <w:b/>
                <w:sz w:val="24"/>
              </w:rPr>
            </w:pPr>
            <w:r>
              <w:rPr>
                <w:b/>
                <w:sz w:val="24"/>
              </w:rPr>
              <w:t>Обл. Пловдив, г</w:t>
            </w:r>
            <w:r w:rsidR="00A607DA">
              <w:rPr>
                <w:b/>
                <w:sz w:val="24"/>
              </w:rPr>
              <w:t>р. Асеновград, ж.к. Долни Воден, ул.“Кукленско шосе“ 106</w:t>
            </w:r>
          </w:p>
          <w:p w:rsidR="00E82866" w:rsidRDefault="00E82866" w:rsidP="00E82866">
            <w:pPr>
              <w:pStyle w:val="TableParagraph"/>
              <w:rPr>
                <w:b/>
                <w:sz w:val="23"/>
              </w:rPr>
            </w:pPr>
          </w:p>
          <w:p w:rsidR="00E82866" w:rsidRPr="00A607DA" w:rsidRDefault="00E82866" w:rsidP="00A607DA">
            <w:pPr>
              <w:pStyle w:val="TableParagraph"/>
              <w:spacing w:line="20" w:lineRule="exact"/>
              <w:ind w:left="102"/>
              <w:rPr>
                <w:sz w:val="2"/>
              </w:rPr>
            </w:pPr>
            <w:r>
              <w:rPr>
                <w:noProof/>
                <w:sz w:val="2"/>
                <w:lang w:val="en-US"/>
              </w:rPr>
              <mc:AlternateContent>
                <mc:Choice Requires="wpg">
                  <w:drawing>
                    <wp:inline distT="0" distB="0" distL="0" distR="0" wp14:anchorId="4EA211DA" wp14:editId="3A93C3F1">
                      <wp:extent cx="1752600" cy="6350"/>
                      <wp:effectExtent l="7620" t="5715" r="11430" b="6985"/>
                      <wp:docPr id="80"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52600" cy="6350"/>
                                <a:chOff x="0" y="0"/>
                                <a:chExt cx="2760" cy="10"/>
                              </a:xfrm>
                            </wpg:grpSpPr>
                            <wps:wsp>
                              <wps:cNvPr id="81" name="Line 26"/>
                              <wps:cNvCnPr>
                                <a:cxnSpLocks noChangeShapeType="1"/>
                              </wps:cNvCnPr>
                              <wps:spPr bwMode="auto">
                                <a:xfrm>
                                  <a:off x="0" y="5"/>
                                  <a:ext cx="27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846DA17" id="Group 25" o:spid="_x0000_s1026" style="width:138pt;height:.5pt;mso-position-horizontal-relative:char;mso-position-vertical-relative:line" coordsize="27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">
                      <v:line id="Line 26" o:spid="_x0000_s1027" style="position:absolute;visibility:visible;mso-wrap-style:square" from="0,5" to="276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lbfcMAAADbAAAADwAAAGRycy9kb3ducmV2LnhtbESPT2sCMRTE70K/Q3gFb5q1hypbo2jB&#10;P7CnaqE9PpLnZnHzsmzS3fXbG0HocZiZ3zDL9eBq0VEbKs8KZtMMBLH2puJSwfd5N1mACBHZYO2Z&#10;FNwowHr1MlpibnzPX9SdYikShEOOCmyMTS5l0JYchqlviJN38a3DmGRbStNin+Culm9Z9i4dVpwW&#10;LDb0aUlfT39OQXcofrti7lEffoqt1bt9Ne/3So1fh80HiEhD/A8/20ejYDGDx5f0A+Tq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JW33DAAAA2wAAAA8AAAAAAAAAAAAA&#10;AAAAoQIAAGRycy9kb3ducmV2LnhtbFBLBQYAAAAABAAEAPkAAACRAwAAAAA=&#10;" strokeweight=".48pt"/>
                      <w10:anchorlock/>
                    </v:group>
                  </w:pict>
                </mc:Fallback>
              </mc:AlternateContent>
            </w:r>
          </w:p>
          <w:p w:rsidR="00E82866" w:rsidRDefault="00E82866" w:rsidP="00E82866">
            <w:pPr>
              <w:pStyle w:val="TableParagraph"/>
              <w:spacing w:before="11"/>
              <w:rPr>
                <w:b/>
                <w:sz w:val="23"/>
              </w:rPr>
            </w:pPr>
          </w:p>
          <w:p w:rsidR="00A607DA" w:rsidRDefault="00A607DA" w:rsidP="00E82866">
            <w:pPr>
              <w:pStyle w:val="TableParagraph"/>
              <w:ind w:left="106"/>
              <w:rPr>
                <w:b/>
                <w:sz w:val="24"/>
              </w:rPr>
            </w:pPr>
          </w:p>
          <w:p w:rsidR="00B42564" w:rsidRPr="00CD1132" w:rsidRDefault="00E82866" w:rsidP="00E82866">
            <w:pPr>
              <w:pStyle w:val="TableParagraph"/>
              <w:ind w:left="106"/>
              <w:rPr>
                <w:b/>
                <w:sz w:val="24"/>
                <w:lang w:val="en-US"/>
              </w:rPr>
            </w:pPr>
            <w:r>
              <w:rPr>
                <w:b/>
                <w:sz w:val="24"/>
              </w:rPr>
              <w:t>код</w:t>
            </w:r>
            <w:r>
              <w:rPr>
                <w:b/>
                <w:spacing w:val="-1"/>
                <w:sz w:val="24"/>
              </w:rPr>
              <w:t xml:space="preserve"> </w:t>
            </w:r>
            <w:r>
              <w:rPr>
                <w:b/>
                <w:sz w:val="24"/>
              </w:rPr>
              <w:t>NUTS:</w:t>
            </w:r>
            <w:r w:rsidR="00CD1132">
              <w:rPr>
                <w:b/>
                <w:sz w:val="24"/>
                <w:lang w:val="en-US"/>
              </w:rPr>
              <w:t xml:space="preserve"> BG421</w:t>
            </w:r>
          </w:p>
        </w:tc>
        <w:tc>
          <w:tcPr>
            <w:tcW w:w="1328" w:type="dxa"/>
            <w:tcBorders>
              <w:right w:val="nil"/>
            </w:tcBorders>
          </w:tcPr>
          <w:p w:rsidR="00B42564" w:rsidRDefault="00544151">
            <w:pPr>
              <w:pStyle w:val="TableParagraph"/>
              <w:ind w:left="112" w:hanging="3"/>
              <w:rPr>
                <w:sz w:val="24"/>
              </w:rPr>
            </w:pPr>
            <w:r>
              <w:rPr>
                <w:sz w:val="24"/>
              </w:rPr>
              <w:t>Място</w:t>
            </w:r>
            <w:r>
              <w:rPr>
                <w:spacing w:val="1"/>
                <w:sz w:val="24"/>
              </w:rPr>
              <w:t xml:space="preserve"> </w:t>
            </w:r>
            <w:r>
              <w:rPr>
                <w:sz w:val="24"/>
              </w:rPr>
              <w:t>на</w:t>
            </w:r>
            <w:r>
              <w:rPr>
                <w:spacing w:val="-57"/>
                <w:sz w:val="24"/>
              </w:rPr>
              <w:t xml:space="preserve"> </w:t>
            </w:r>
            <w:r>
              <w:rPr>
                <w:sz w:val="24"/>
              </w:rPr>
              <w:t>услугата:</w:t>
            </w:r>
          </w:p>
          <w:p w:rsidR="00E82866" w:rsidRPr="00E82866" w:rsidRDefault="00E82866" w:rsidP="00E82866">
            <w:pPr>
              <w:pStyle w:val="TableParagraph"/>
              <w:ind w:left="112" w:hanging="3"/>
              <w:rPr>
                <w:sz w:val="24"/>
              </w:rPr>
            </w:pPr>
          </w:p>
          <w:p w:rsidR="00A607DA" w:rsidRDefault="00A607DA">
            <w:pPr>
              <w:pStyle w:val="TableParagraph"/>
              <w:spacing w:before="234"/>
              <w:ind w:left="109"/>
              <w:rPr>
                <w:b/>
                <w:sz w:val="24"/>
              </w:rPr>
            </w:pPr>
          </w:p>
          <w:p w:rsidR="00A607DA" w:rsidRDefault="00A607DA">
            <w:pPr>
              <w:pStyle w:val="TableParagraph"/>
              <w:spacing w:before="234"/>
              <w:ind w:left="109"/>
              <w:rPr>
                <w:b/>
                <w:sz w:val="24"/>
              </w:rPr>
            </w:pPr>
          </w:p>
          <w:p w:rsidR="00B42564" w:rsidRDefault="00544151">
            <w:pPr>
              <w:pStyle w:val="TableParagraph"/>
              <w:spacing w:before="234"/>
              <w:ind w:left="109"/>
              <w:rPr>
                <w:b/>
                <w:sz w:val="24"/>
              </w:rPr>
            </w:pPr>
            <w:r>
              <w:rPr>
                <w:b/>
                <w:sz w:val="24"/>
              </w:rPr>
              <w:t>код</w:t>
            </w:r>
            <w:r>
              <w:rPr>
                <w:b/>
                <w:spacing w:val="-2"/>
                <w:sz w:val="24"/>
              </w:rPr>
              <w:t xml:space="preserve"> </w:t>
            </w:r>
            <w:r>
              <w:rPr>
                <w:b/>
                <w:sz w:val="24"/>
              </w:rPr>
              <w:t>NUTS:</w:t>
            </w:r>
            <w:r w:rsidR="00A607DA">
              <w:rPr>
                <w:sz w:val="24"/>
              </w:rPr>
              <w:t xml:space="preserve"> </w:t>
            </w:r>
          </w:p>
        </w:tc>
        <w:tc>
          <w:tcPr>
            <w:tcW w:w="1350" w:type="dxa"/>
            <w:tcBorders>
              <w:left w:val="nil"/>
              <w:right w:val="nil"/>
            </w:tcBorders>
          </w:tcPr>
          <w:p w:rsidR="00B42564" w:rsidRDefault="00544151">
            <w:pPr>
              <w:pStyle w:val="TableParagraph"/>
              <w:spacing w:line="275" w:lineRule="exact"/>
              <w:ind w:left="64"/>
              <w:rPr>
                <w:sz w:val="24"/>
              </w:rPr>
            </w:pPr>
            <w:r>
              <w:rPr>
                <w:sz w:val="24"/>
              </w:rPr>
              <w:t>изпълнение</w:t>
            </w:r>
          </w:p>
          <w:p w:rsidR="00B42564" w:rsidRDefault="00B42564">
            <w:pPr>
              <w:pStyle w:val="TableParagraph"/>
              <w:rPr>
                <w:b/>
                <w:sz w:val="20"/>
              </w:rPr>
            </w:pPr>
          </w:p>
          <w:p w:rsidR="00B42564" w:rsidRDefault="00B42564">
            <w:pPr>
              <w:pStyle w:val="TableParagraph"/>
              <w:rPr>
                <w:b/>
                <w:sz w:val="20"/>
              </w:rPr>
            </w:pPr>
          </w:p>
          <w:p w:rsidR="00B42564" w:rsidRDefault="00B42564">
            <w:pPr>
              <w:pStyle w:val="TableParagraph"/>
              <w:rPr>
                <w:b/>
                <w:sz w:val="20"/>
              </w:rPr>
            </w:pPr>
          </w:p>
          <w:p w:rsidR="00B42564" w:rsidRDefault="00B42564">
            <w:pPr>
              <w:pStyle w:val="TableParagraph"/>
              <w:rPr>
                <w:b/>
                <w:sz w:val="20"/>
              </w:rPr>
            </w:pPr>
          </w:p>
          <w:p w:rsidR="00B42564" w:rsidRDefault="00B42564">
            <w:pPr>
              <w:pStyle w:val="TableParagraph"/>
              <w:spacing w:before="8"/>
              <w:rPr>
                <w:b/>
                <w:sz w:val="16"/>
              </w:rPr>
            </w:pPr>
          </w:p>
          <w:p w:rsidR="00B42564" w:rsidRDefault="00B42564" w:rsidP="00E82866">
            <w:pPr>
              <w:pStyle w:val="TableParagraph"/>
              <w:rPr>
                <w:b/>
                <w:sz w:val="28"/>
              </w:rPr>
            </w:pPr>
          </w:p>
        </w:tc>
        <w:tc>
          <w:tcPr>
            <w:tcW w:w="443" w:type="dxa"/>
            <w:tcBorders>
              <w:left w:val="nil"/>
            </w:tcBorders>
          </w:tcPr>
          <w:p w:rsidR="00B42564" w:rsidRDefault="00544151">
            <w:pPr>
              <w:pStyle w:val="TableParagraph"/>
              <w:spacing w:line="275" w:lineRule="exact"/>
              <w:ind w:left="103"/>
              <w:rPr>
                <w:sz w:val="24"/>
              </w:rPr>
            </w:pPr>
            <w:r>
              <w:rPr>
                <w:sz w:val="24"/>
              </w:rPr>
              <w:t>на</w:t>
            </w:r>
          </w:p>
        </w:tc>
      </w:tr>
      <w:tr w:rsidR="00B42564">
        <w:trPr>
          <w:trHeight w:val="2483"/>
        </w:trPr>
        <w:tc>
          <w:tcPr>
            <w:tcW w:w="9783" w:type="dxa"/>
            <w:gridSpan w:val="9"/>
          </w:tcPr>
          <w:p w:rsidR="003D10E5" w:rsidRDefault="00544151" w:rsidP="00A607DA">
            <w:pPr>
              <w:pStyle w:val="NormalWeb"/>
              <w:shd w:val="clear" w:color="auto" w:fill="FFFFFF"/>
              <w:spacing w:after="300"/>
              <w:jc w:val="both"/>
              <w:rPr>
                <w:b/>
                <w:spacing w:val="-4"/>
                <w:lang w:val="ru-RU"/>
              </w:rPr>
            </w:pPr>
            <w:r w:rsidRPr="00697A93">
              <w:rPr>
                <w:b/>
                <w:lang w:val="ru-RU"/>
              </w:rPr>
              <w:t>ІІ.1.2)</w:t>
            </w:r>
            <w:r w:rsidRPr="00697A93">
              <w:rPr>
                <w:b/>
                <w:spacing w:val="-9"/>
                <w:lang w:val="ru-RU"/>
              </w:rPr>
              <w:t xml:space="preserve"> </w:t>
            </w:r>
            <w:r w:rsidRPr="00697A93">
              <w:rPr>
                <w:b/>
                <w:lang w:val="ru-RU"/>
              </w:rPr>
              <w:t>Описание</w:t>
            </w:r>
            <w:r w:rsidRPr="00697A93">
              <w:rPr>
                <w:b/>
                <w:spacing w:val="-8"/>
                <w:lang w:val="ru-RU"/>
              </w:rPr>
              <w:t xml:space="preserve"> </w:t>
            </w:r>
            <w:r w:rsidRPr="00697A93">
              <w:rPr>
                <w:b/>
                <w:lang w:val="ru-RU"/>
              </w:rPr>
              <w:t>на</w:t>
            </w:r>
            <w:r w:rsidRPr="00697A93">
              <w:rPr>
                <w:b/>
                <w:spacing w:val="-7"/>
                <w:lang w:val="ru-RU"/>
              </w:rPr>
              <w:t xml:space="preserve"> </w:t>
            </w:r>
            <w:r w:rsidRPr="00697A93">
              <w:rPr>
                <w:b/>
                <w:lang w:val="ru-RU"/>
              </w:rPr>
              <w:t>предмета</w:t>
            </w:r>
            <w:r w:rsidRPr="00697A93">
              <w:rPr>
                <w:b/>
                <w:spacing w:val="-9"/>
                <w:lang w:val="ru-RU"/>
              </w:rPr>
              <w:t xml:space="preserve"> </w:t>
            </w:r>
            <w:r w:rsidRPr="00697A93">
              <w:rPr>
                <w:b/>
                <w:lang w:val="ru-RU"/>
              </w:rPr>
              <w:t>на</w:t>
            </w:r>
            <w:r w:rsidRPr="00697A93">
              <w:rPr>
                <w:b/>
                <w:spacing w:val="-7"/>
                <w:lang w:val="ru-RU"/>
              </w:rPr>
              <w:t xml:space="preserve"> </w:t>
            </w:r>
            <w:r w:rsidRPr="00697A93">
              <w:rPr>
                <w:b/>
                <w:lang w:val="ru-RU"/>
              </w:rPr>
              <w:t>процедурата:</w:t>
            </w:r>
            <w:r w:rsidRPr="00697A93">
              <w:rPr>
                <w:b/>
                <w:spacing w:val="-4"/>
                <w:lang w:val="ru-RU"/>
              </w:rPr>
              <w:t xml:space="preserve"> </w:t>
            </w:r>
          </w:p>
          <w:p w:rsidR="003D10E5" w:rsidRDefault="003D10E5" w:rsidP="00A607DA">
            <w:pPr>
              <w:pStyle w:val="NormalWeb"/>
              <w:shd w:val="clear" w:color="auto" w:fill="FFFFFF"/>
              <w:spacing w:after="300"/>
              <w:jc w:val="both"/>
              <w:rPr>
                <w:b/>
                <w:spacing w:val="-4"/>
                <w:lang w:val="ru-RU"/>
              </w:rPr>
            </w:pPr>
            <w:r w:rsidRPr="003D10E5">
              <w:rPr>
                <w:b/>
                <w:spacing w:val="-4"/>
                <w:lang w:val="ru-RU"/>
              </w:rPr>
              <w:t>Предмет на настоящата процедура е “Доставка, монтаж и въвеждане в експлоатация на оборудване“ по следните обособени позиции:</w:t>
            </w:r>
          </w:p>
          <w:p w:rsidR="00A607DA" w:rsidRDefault="003D10E5" w:rsidP="003D10E5">
            <w:pPr>
              <w:pStyle w:val="NormalWeb"/>
              <w:shd w:val="clear" w:color="auto" w:fill="FFFFFF"/>
              <w:spacing w:after="300"/>
              <w:ind w:left="644"/>
              <w:jc w:val="both"/>
              <w:rPr>
                <w:b/>
                <w:spacing w:val="-9"/>
                <w:lang w:val="ru-RU"/>
              </w:rPr>
            </w:pPr>
            <w:r w:rsidRPr="003D10E5">
              <w:rPr>
                <w:lang w:val="ru-RU"/>
              </w:rPr>
              <w:t xml:space="preserve">Обособена позиция </w:t>
            </w:r>
            <w:r>
              <w:rPr>
                <w:lang w:val="ru-RU"/>
              </w:rPr>
              <w:t xml:space="preserve">1: </w:t>
            </w:r>
            <w:r w:rsidR="006B622F" w:rsidRPr="00697A93">
              <w:rPr>
                <w:lang w:val="ru-RU"/>
              </w:rPr>
              <w:t>„</w:t>
            </w:r>
            <w:r w:rsidR="00A607DA">
              <w:rPr>
                <w:lang w:val="ru-RU"/>
              </w:rPr>
              <w:t>Комплектна технологична линия за преработка на гроздови джибри</w:t>
            </w:r>
            <w:r w:rsidR="006B622F" w:rsidRPr="00697A93">
              <w:rPr>
                <w:lang w:val="ru-RU"/>
              </w:rPr>
              <w:t>“</w:t>
            </w:r>
            <w:r w:rsidR="00A607DA">
              <w:rPr>
                <w:lang w:val="ru-RU"/>
              </w:rPr>
              <w:t>;</w:t>
            </w:r>
            <w:r w:rsidR="006B622F" w:rsidRPr="00697A93">
              <w:rPr>
                <w:lang w:val="ru-RU"/>
              </w:rPr>
              <w:t xml:space="preserve"> </w:t>
            </w:r>
            <w:r w:rsidR="00544151" w:rsidRPr="00697A93">
              <w:rPr>
                <w:b/>
                <w:spacing w:val="-9"/>
                <w:lang w:val="ru-RU"/>
              </w:rPr>
              <w:t xml:space="preserve"> </w:t>
            </w:r>
          </w:p>
          <w:p w:rsidR="00A607DA" w:rsidRDefault="003D10E5" w:rsidP="003D10E5">
            <w:pPr>
              <w:pStyle w:val="NormalWeb"/>
              <w:shd w:val="clear" w:color="auto" w:fill="FFFFFF"/>
              <w:spacing w:after="300"/>
              <w:ind w:left="644"/>
              <w:jc w:val="both"/>
              <w:rPr>
                <w:lang w:val="ru-RU"/>
              </w:rPr>
            </w:pPr>
            <w:r w:rsidRPr="003D10E5">
              <w:rPr>
                <w:lang w:val="ru-RU"/>
              </w:rPr>
              <w:t xml:space="preserve">Обособена позиция </w:t>
            </w:r>
            <w:r>
              <w:rPr>
                <w:lang w:val="ru-RU"/>
              </w:rPr>
              <w:t xml:space="preserve">2: </w:t>
            </w:r>
            <w:r w:rsidR="00A607DA" w:rsidRPr="00697A93">
              <w:rPr>
                <w:lang w:val="ru-RU"/>
              </w:rPr>
              <w:t>„</w:t>
            </w:r>
            <w:r w:rsidR="00A607DA">
              <w:rPr>
                <w:lang w:val="ru-RU"/>
              </w:rPr>
              <w:t>Комплектна технологична линия за производство на пелети за горене от гроздови джибри</w:t>
            </w:r>
            <w:r w:rsidR="00A607DA" w:rsidRPr="00697A93">
              <w:rPr>
                <w:lang w:val="ru-RU"/>
              </w:rPr>
              <w:t>“</w:t>
            </w:r>
            <w:r w:rsidR="00A607DA">
              <w:rPr>
                <w:lang w:val="ru-RU"/>
              </w:rPr>
              <w:t>;</w:t>
            </w:r>
            <w:r w:rsidR="00A607DA" w:rsidRPr="00697A93">
              <w:rPr>
                <w:lang w:val="ru-RU"/>
              </w:rPr>
              <w:t xml:space="preserve"> </w:t>
            </w:r>
          </w:p>
          <w:p w:rsidR="00B42564" w:rsidRPr="00697A93" w:rsidRDefault="00A607DA" w:rsidP="00A607DA">
            <w:pPr>
              <w:pStyle w:val="NormalWeb"/>
              <w:shd w:val="clear" w:color="auto" w:fill="FFFFFF"/>
              <w:spacing w:after="300"/>
              <w:ind w:left="360"/>
              <w:jc w:val="both"/>
              <w:rPr>
                <w:lang w:val="ru-RU"/>
              </w:rPr>
            </w:pPr>
            <w:r>
              <w:rPr>
                <w:lang w:val="ru-RU"/>
              </w:rPr>
              <w:t>финансирани</w:t>
            </w:r>
            <w:r w:rsidR="00544151" w:rsidRPr="00697A93">
              <w:rPr>
                <w:spacing w:val="-11"/>
                <w:lang w:val="ru-RU"/>
              </w:rPr>
              <w:t xml:space="preserve"> </w:t>
            </w:r>
            <w:r w:rsidR="00544151" w:rsidRPr="00697A93">
              <w:rPr>
                <w:lang w:val="ru-RU"/>
              </w:rPr>
              <w:t>съгласно</w:t>
            </w:r>
            <w:r w:rsidR="00544151" w:rsidRPr="00697A93">
              <w:rPr>
                <w:spacing w:val="-11"/>
                <w:lang w:val="ru-RU"/>
              </w:rPr>
              <w:t xml:space="preserve"> </w:t>
            </w:r>
            <w:r w:rsidR="00544151" w:rsidRPr="00697A93">
              <w:rPr>
                <w:lang w:val="ru-RU"/>
              </w:rPr>
              <w:t>Договор</w:t>
            </w:r>
            <w:r w:rsidR="00544151" w:rsidRPr="00697A93">
              <w:rPr>
                <w:spacing w:val="-10"/>
                <w:lang w:val="ru-RU"/>
              </w:rPr>
              <w:t xml:space="preserve"> </w:t>
            </w:r>
            <w:r w:rsidR="00544151" w:rsidRPr="00697A93">
              <w:rPr>
                <w:lang w:val="ru-RU"/>
              </w:rPr>
              <w:t>за</w:t>
            </w:r>
            <w:r w:rsidR="00544151" w:rsidRPr="00697A93">
              <w:rPr>
                <w:spacing w:val="-11"/>
                <w:lang w:val="ru-RU"/>
              </w:rPr>
              <w:t xml:space="preserve"> </w:t>
            </w:r>
            <w:r w:rsidR="00544151" w:rsidRPr="00697A93">
              <w:rPr>
                <w:lang w:val="ru-RU"/>
              </w:rPr>
              <w:t>безвъзмездна</w:t>
            </w:r>
            <w:r w:rsidR="00544151" w:rsidRPr="00697A93">
              <w:rPr>
                <w:spacing w:val="-10"/>
                <w:lang w:val="ru-RU"/>
              </w:rPr>
              <w:t xml:space="preserve"> </w:t>
            </w:r>
            <w:r w:rsidR="00544151" w:rsidRPr="00697A93">
              <w:rPr>
                <w:lang w:val="ru-RU"/>
              </w:rPr>
              <w:t>финансова</w:t>
            </w:r>
            <w:r w:rsidR="00544151" w:rsidRPr="00697A93">
              <w:rPr>
                <w:spacing w:val="-11"/>
                <w:lang w:val="ru-RU"/>
              </w:rPr>
              <w:t xml:space="preserve"> </w:t>
            </w:r>
            <w:r w:rsidR="00544151" w:rsidRPr="00697A93">
              <w:rPr>
                <w:lang w:val="ru-RU"/>
              </w:rPr>
              <w:t>помощ</w:t>
            </w:r>
            <w:r w:rsidR="00544151" w:rsidRPr="00697A93">
              <w:rPr>
                <w:spacing w:val="-9"/>
                <w:lang w:val="ru-RU"/>
              </w:rPr>
              <w:t xml:space="preserve"> </w:t>
            </w:r>
            <w:r>
              <w:rPr>
                <w:lang w:val="ru-RU"/>
              </w:rPr>
              <w:t xml:space="preserve">2021/335048, </w:t>
            </w:r>
            <w:r>
              <w:rPr>
                <w:lang w:val="bg-BG"/>
              </w:rPr>
              <w:t>“</w:t>
            </w:r>
            <w:r>
              <w:t>Bioenergy</w:t>
            </w:r>
            <w:r>
              <w:rPr>
                <w:spacing w:val="48"/>
              </w:rPr>
              <w:t xml:space="preserve"> </w:t>
            </w:r>
            <w:r>
              <w:t>and</w:t>
            </w:r>
            <w:r>
              <w:rPr>
                <w:spacing w:val="48"/>
              </w:rPr>
              <w:t xml:space="preserve"> </w:t>
            </w:r>
            <w:r>
              <w:t>Food</w:t>
            </w:r>
            <w:r>
              <w:rPr>
                <w:spacing w:val="47"/>
              </w:rPr>
              <w:t xml:space="preserve"> </w:t>
            </w:r>
            <w:r>
              <w:t>Products</w:t>
            </w:r>
            <w:r>
              <w:rPr>
                <w:spacing w:val="48"/>
              </w:rPr>
              <w:t xml:space="preserve"> </w:t>
            </w:r>
            <w:r>
              <w:t>From</w:t>
            </w:r>
            <w:r>
              <w:rPr>
                <w:spacing w:val="48"/>
              </w:rPr>
              <w:t xml:space="preserve"> </w:t>
            </w:r>
            <w:r>
              <w:t>Grape</w:t>
            </w:r>
            <w:r>
              <w:rPr>
                <w:spacing w:val="47"/>
              </w:rPr>
              <w:t xml:space="preserve"> </w:t>
            </w:r>
            <w:r>
              <w:t>Marc</w:t>
            </w:r>
            <w:r>
              <w:rPr>
                <w:spacing w:val="48"/>
              </w:rPr>
              <w:t xml:space="preserve"> </w:t>
            </w:r>
            <w:r>
              <w:t>From</w:t>
            </w:r>
            <w:r>
              <w:rPr>
                <w:spacing w:val="48"/>
              </w:rPr>
              <w:t xml:space="preserve"> </w:t>
            </w:r>
            <w:r>
              <w:t>Southern</w:t>
            </w:r>
            <w:r>
              <w:rPr>
                <w:spacing w:val="47"/>
              </w:rPr>
              <w:t xml:space="preserve"> </w:t>
            </w:r>
            <w:r>
              <w:t>Bulgaria</w:t>
            </w:r>
            <w:r>
              <w:rPr>
                <w:lang w:val="bg-BG"/>
              </w:rPr>
              <w:t>“</w:t>
            </w:r>
            <w:r w:rsidR="006803F4">
              <w:rPr>
                <w:lang w:val="ru-RU"/>
              </w:rPr>
              <w:t xml:space="preserve"> </w:t>
            </w:r>
            <w:r w:rsidR="00544151" w:rsidRPr="006644F6">
              <w:rPr>
                <w:lang w:val="ru-RU"/>
              </w:rPr>
              <w:t>в</w:t>
            </w:r>
            <w:r w:rsidR="00544151" w:rsidRPr="006644F6">
              <w:rPr>
                <w:spacing w:val="-10"/>
                <w:lang w:val="ru-RU"/>
              </w:rPr>
              <w:t xml:space="preserve"> </w:t>
            </w:r>
            <w:r w:rsidR="00544151" w:rsidRPr="006644F6">
              <w:rPr>
                <w:lang w:val="ru-RU"/>
              </w:rPr>
              <w:t>рамките</w:t>
            </w:r>
            <w:r w:rsidR="00544151" w:rsidRPr="006644F6">
              <w:rPr>
                <w:spacing w:val="-9"/>
                <w:lang w:val="ru-RU"/>
              </w:rPr>
              <w:t xml:space="preserve"> </w:t>
            </w:r>
            <w:r w:rsidR="00544151" w:rsidRPr="006644F6">
              <w:rPr>
                <w:lang w:val="ru-RU"/>
              </w:rPr>
              <w:t>на</w:t>
            </w:r>
            <w:r w:rsidR="006803F4">
              <w:rPr>
                <w:lang w:val="ru-RU"/>
              </w:rPr>
              <w:t xml:space="preserve"> </w:t>
            </w:r>
            <w:r w:rsidR="00544151" w:rsidRPr="006644F6">
              <w:rPr>
                <w:spacing w:val="-58"/>
                <w:lang w:val="ru-RU"/>
              </w:rPr>
              <w:t xml:space="preserve"> </w:t>
            </w:r>
            <w:r w:rsidR="00D448AC" w:rsidRPr="006644F6">
              <w:rPr>
                <w:lang w:val="ru-RU"/>
              </w:rPr>
              <w:t>П</w:t>
            </w:r>
            <w:r w:rsidR="00544151" w:rsidRPr="006644F6">
              <w:rPr>
                <w:lang w:val="ru-RU"/>
              </w:rPr>
              <w:t>окана за набиране на проектни предложения по Приоритетна област „Иновации за</w:t>
            </w:r>
            <w:r w:rsidR="00544151" w:rsidRPr="006644F6">
              <w:rPr>
                <w:spacing w:val="1"/>
                <w:lang w:val="ru-RU"/>
              </w:rPr>
              <w:t xml:space="preserve"> </w:t>
            </w:r>
            <w:r w:rsidR="00544151" w:rsidRPr="006644F6">
              <w:rPr>
                <w:lang w:val="ru-RU"/>
              </w:rPr>
              <w:t>зелена</w:t>
            </w:r>
            <w:r w:rsidR="00544151" w:rsidRPr="006644F6">
              <w:rPr>
                <w:spacing w:val="27"/>
                <w:lang w:val="ru-RU"/>
              </w:rPr>
              <w:t xml:space="preserve"> </w:t>
            </w:r>
            <w:r w:rsidR="00544151" w:rsidRPr="006644F6">
              <w:rPr>
                <w:lang w:val="ru-RU"/>
              </w:rPr>
              <w:t>индустрия“</w:t>
            </w:r>
            <w:r w:rsidR="00544151" w:rsidRPr="006644F6">
              <w:rPr>
                <w:spacing w:val="28"/>
                <w:lang w:val="ru-RU"/>
              </w:rPr>
              <w:t xml:space="preserve"> </w:t>
            </w:r>
            <w:r w:rsidR="00D448AC" w:rsidRPr="006644F6">
              <w:rPr>
                <w:lang w:val="ru-RU"/>
              </w:rPr>
              <w:t xml:space="preserve">(Малка грантова схема) </w:t>
            </w:r>
            <w:r w:rsidR="00544151" w:rsidRPr="006644F6">
              <w:rPr>
                <w:lang w:val="ru-RU"/>
              </w:rPr>
              <w:t>на Програма „Развитие на бизнеса, иновациите и МСП“ с финансовата</w:t>
            </w:r>
            <w:r w:rsidR="00697A93" w:rsidRPr="006644F6">
              <w:rPr>
                <w:lang w:val="ru-RU"/>
              </w:rPr>
              <w:t xml:space="preserve"> </w:t>
            </w:r>
            <w:r w:rsidR="00544151" w:rsidRPr="006644F6">
              <w:rPr>
                <w:lang w:val="ru-RU"/>
              </w:rPr>
              <w:t>подкрепа на Норвежки финансов механизъм 2014-2021 г.</w:t>
            </w:r>
          </w:p>
        </w:tc>
      </w:tr>
      <w:tr w:rsidR="00B42564">
        <w:trPr>
          <w:trHeight w:val="1380"/>
        </w:trPr>
        <w:tc>
          <w:tcPr>
            <w:tcW w:w="9783" w:type="dxa"/>
            <w:gridSpan w:val="9"/>
          </w:tcPr>
          <w:p w:rsidR="00B8541A" w:rsidRDefault="00544151">
            <w:pPr>
              <w:pStyle w:val="TableParagraph"/>
              <w:ind w:left="110" w:firstLine="58"/>
              <w:rPr>
                <w:b/>
                <w:spacing w:val="23"/>
                <w:sz w:val="24"/>
                <w:szCs w:val="24"/>
              </w:rPr>
            </w:pPr>
            <w:r w:rsidRPr="00DE29A1">
              <w:rPr>
                <w:b/>
                <w:sz w:val="24"/>
                <w:szCs w:val="24"/>
              </w:rPr>
              <w:lastRenderedPageBreak/>
              <w:t>ІІ.1.3)</w:t>
            </w:r>
            <w:r w:rsidRPr="00DE29A1">
              <w:rPr>
                <w:b/>
                <w:spacing w:val="-4"/>
                <w:sz w:val="24"/>
                <w:szCs w:val="24"/>
              </w:rPr>
              <w:t xml:space="preserve"> </w:t>
            </w:r>
            <w:r w:rsidRPr="00DE29A1">
              <w:rPr>
                <w:b/>
                <w:sz w:val="24"/>
                <w:szCs w:val="24"/>
              </w:rPr>
              <w:t>Общ</w:t>
            </w:r>
            <w:r w:rsidRPr="00DE29A1">
              <w:rPr>
                <w:b/>
                <w:spacing w:val="-3"/>
                <w:sz w:val="24"/>
                <w:szCs w:val="24"/>
              </w:rPr>
              <w:t xml:space="preserve"> </w:t>
            </w:r>
            <w:r w:rsidRPr="00DE29A1">
              <w:rPr>
                <w:b/>
                <w:sz w:val="24"/>
                <w:szCs w:val="24"/>
              </w:rPr>
              <w:t>терминологичен</w:t>
            </w:r>
            <w:r w:rsidRPr="00DE29A1">
              <w:rPr>
                <w:b/>
                <w:spacing w:val="-2"/>
                <w:sz w:val="24"/>
                <w:szCs w:val="24"/>
              </w:rPr>
              <w:t xml:space="preserve"> </w:t>
            </w:r>
            <w:r w:rsidRPr="00DE29A1">
              <w:rPr>
                <w:b/>
                <w:sz w:val="24"/>
                <w:szCs w:val="24"/>
              </w:rPr>
              <w:t>речник</w:t>
            </w:r>
            <w:r w:rsidRPr="00DE29A1">
              <w:rPr>
                <w:b/>
                <w:spacing w:val="-3"/>
                <w:sz w:val="24"/>
                <w:szCs w:val="24"/>
              </w:rPr>
              <w:t xml:space="preserve"> </w:t>
            </w:r>
            <w:r w:rsidRPr="00DE29A1">
              <w:rPr>
                <w:b/>
                <w:sz w:val="24"/>
                <w:szCs w:val="24"/>
              </w:rPr>
              <w:t>(CPV):</w:t>
            </w:r>
            <w:r w:rsidRPr="00DE29A1">
              <w:rPr>
                <w:b/>
                <w:spacing w:val="23"/>
                <w:sz w:val="24"/>
                <w:szCs w:val="24"/>
              </w:rPr>
              <w:t xml:space="preserve"> </w:t>
            </w:r>
          </w:p>
          <w:p w:rsidR="00ED32C2" w:rsidRDefault="00ED32C2">
            <w:pPr>
              <w:pStyle w:val="TableParagraph"/>
              <w:ind w:left="110" w:firstLine="58"/>
              <w:rPr>
                <w:b/>
                <w:spacing w:val="23"/>
                <w:sz w:val="24"/>
                <w:szCs w:val="24"/>
              </w:rPr>
            </w:pPr>
          </w:p>
          <w:p w:rsidR="00086C63" w:rsidRDefault="00DB3CCD">
            <w:pPr>
              <w:pStyle w:val="TableParagraph"/>
              <w:ind w:left="110" w:firstLine="58"/>
              <w:rPr>
                <w:b/>
                <w:spacing w:val="23"/>
                <w:sz w:val="24"/>
                <w:szCs w:val="24"/>
              </w:rPr>
            </w:pPr>
            <w:r>
              <w:rPr>
                <w:b/>
                <w:spacing w:val="23"/>
                <w:sz w:val="24"/>
                <w:szCs w:val="24"/>
              </w:rPr>
              <w:t>42900000-5 Различни видове машини с общо и специално предназначение</w:t>
            </w:r>
            <w:r w:rsidR="00086C63" w:rsidRPr="00086C63">
              <w:rPr>
                <w:b/>
                <w:spacing w:val="23"/>
                <w:sz w:val="24"/>
                <w:szCs w:val="24"/>
              </w:rPr>
              <w:t xml:space="preserve"> </w:t>
            </w:r>
          </w:p>
          <w:p w:rsidR="00ED32C2" w:rsidRDefault="00ED32C2">
            <w:pPr>
              <w:pStyle w:val="TableParagraph"/>
              <w:ind w:left="110" w:firstLine="58"/>
              <w:rPr>
                <w:i/>
                <w:sz w:val="24"/>
                <w:szCs w:val="24"/>
              </w:rPr>
            </w:pPr>
          </w:p>
          <w:p w:rsidR="00B42564" w:rsidRPr="00DE29A1" w:rsidRDefault="00544151">
            <w:pPr>
              <w:pStyle w:val="TableParagraph"/>
              <w:ind w:left="110" w:firstLine="58"/>
              <w:rPr>
                <w:i/>
                <w:sz w:val="24"/>
                <w:szCs w:val="24"/>
              </w:rPr>
            </w:pPr>
            <w:r w:rsidRPr="00DE29A1">
              <w:rPr>
                <w:i/>
                <w:sz w:val="24"/>
                <w:szCs w:val="24"/>
              </w:rPr>
              <w:t>(Посочва</w:t>
            </w:r>
            <w:r w:rsidRPr="00DE29A1">
              <w:rPr>
                <w:i/>
                <w:spacing w:val="-2"/>
                <w:sz w:val="24"/>
                <w:szCs w:val="24"/>
              </w:rPr>
              <w:t xml:space="preserve"> </w:t>
            </w:r>
            <w:r w:rsidRPr="00DE29A1">
              <w:rPr>
                <w:i/>
                <w:sz w:val="24"/>
                <w:szCs w:val="24"/>
              </w:rPr>
              <w:t>се</w:t>
            </w:r>
            <w:r w:rsidRPr="00DE29A1">
              <w:rPr>
                <w:i/>
                <w:spacing w:val="-3"/>
                <w:sz w:val="24"/>
                <w:szCs w:val="24"/>
              </w:rPr>
              <w:t xml:space="preserve"> </w:t>
            </w:r>
            <w:r w:rsidRPr="00DE29A1">
              <w:rPr>
                <w:i/>
                <w:sz w:val="24"/>
                <w:szCs w:val="24"/>
              </w:rPr>
              <w:t>кодът</w:t>
            </w:r>
            <w:r w:rsidRPr="00DE29A1">
              <w:rPr>
                <w:i/>
                <w:spacing w:val="-3"/>
                <w:sz w:val="24"/>
                <w:szCs w:val="24"/>
              </w:rPr>
              <w:t xml:space="preserve"> </w:t>
            </w:r>
            <w:r w:rsidRPr="00DE29A1">
              <w:rPr>
                <w:i/>
                <w:sz w:val="24"/>
                <w:szCs w:val="24"/>
              </w:rPr>
              <w:t>по</w:t>
            </w:r>
            <w:r w:rsidRPr="00DE29A1">
              <w:rPr>
                <w:i/>
                <w:spacing w:val="-1"/>
                <w:sz w:val="24"/>
                <w:szCs w:val="24"/>
              </w:rPr>
              <w:t xml:space="preserve"> </w:t>
            </w:r>
            <w:r w:rsidRPr="00DE29A1">
              <w:rPr>
                <w:i/>
                <w:sz w:val="24"/>
                <w:szCs w:val="24"/>
              </w:rPr>
              <w:t>CPV</w:t>
            </w:r>
            <w:r w:rsidRPr="00DE29A1">
              <w:rPr>
                <w:i/>
                <w:spacing w:val="-2"/>
                <w:sz w:val="24"/>
                <w:szCs w:val="24"/>
              </w:rPr>
              <w:t xml:space="preserve"> </w:t>
            </w:r>
            <w:r w:rsidRPr="00DE29A1">
              <w:rPr>
                <w:i/>
                <w:sz w:val="24"/>
                <w:szCs w:val="24"/>
              </w:rPr>
              <w:t>на</w:t>
            </w:r>
            <w:r w:rsidRPr="00DE29A1">
              <w:rPr>
                <w:i/>
                <w:spacing w:val="-2"/>
                <w:sz w:val="24"/>
                <w:szCs w:val="24"/>
              </w:rPr>
              <w:t xml:space="preserve"> </w:t>
            </w:r>
            <w:r w:rsidRPr="00DE29A1">
              <w:rPr>
                <w:i/>
                <w:sz w:val="24"/>
                <w:szCs w:val="24"/>
              </w:rPr>
              <w:t>предмета</w:t>
            </w:r>
            <w:r w:rsidRPr="00DE29A1">
              <w:rPr>
                <w:i/>
                <w:spacing w:val="-1"/>
                <w:sz w:val="24"/>
                <w:szCs w:val="24"/>
              </w:rPr>
              <w:t xml:space="preserve"> </w:t>
            </w:r>
            <w:r w:rsidRPr="00DE29A1">
              <w:rPr>
                <w:i/>
                <w:sz w:val="24"/>
                <w:szCs w:val="24"/>
              </w:rPr>
              <w:t>на</w:t>
            </w:r>
            <w:r w:rsidRPr="00DE29A1">
              <w:rPr>
                <w:i/>
                <w:spacing w:val="-2"/>
                <w:sz w:val="24"/>
                <w:szCs w:val="24"/>
              </w:rPr>
              <w:t xml:space="preserve"> </w:t>
            </w:r>
            <w:r w:rsidRPr="00DE29A1">
              <w:rPr>
                <w:i/>
                <w:sz w:val="24"/>
                <w:szCs w:val="24"/>
              </w:rPr>
              <w:t>процедурата,</w:t>
            </w:r>
            <w:r w:rsidRPr="00DE29A1">
              <w:rPr>
                <w:i/>
                <w:spacing w:val="-2"/>
                <w:sz w:val="24"/>
                <w:szCs w:val="24"/>
              </w:rPr>
              <w:t xml:space="preserve"> </w:t>
            </w:r>
            <w:r w:rsidRPr="00DE29A1">
              <w:rPr>
                <w:i/>
                <w:sz w:val="24"/>
                <w:szCs w:val="24"/>
              </w:rPr>
              <w:t>включително</w:t>
            </w:r>
            <w:r w:rsidRPr="00DE29A1">
              <w:rPr>
                <w:i/>
                <w:spacing w:val="-1"/>
                <w:sz w:val="24"/>
                <w:szCs w:val="24"/>
              </w:rPr>
              <w:t xml:space="preserve"> </w:t>
            </w:r>
            <w:r w:rsidRPr="00DE29A1">
              <w:rPr>
                <w:i/>
                <w:sz w:val="24"/>
                <w:szCs w:val="24"/>
              </w:rPr>
              <w:t>за</w:t>
            </w:r>
            <w:r w:rsidRPr="00DE29A1">
              <w:rPr>
                <w:i/>
                <w:spacing w:val="-3"/>
                <w:sz w:val="24"/>
                <w:szCs w:val="24"/>
              </w:rPr>
              <w:t xml:space="preserve"> </w:t>
            </w:r>
            <w:r w:rsidRPr="00DE29A1">
              <w:rPr>
                <w:i/>
                <w:sz w:val="24"/>
                <w:szCs w:val="24"/>
              </w:rPr>
              <w:t>всички</w:t>
            </w:r>
            <w:r w:rsidRPr="00DE29A1">
              <w:rPr>
                <w:i/>
                <w:spacing w:val="-2"/>
                <w:sz w:val="24"/>
                <w:szCs w:val="24"/>
              </w:rPr>
              <w:t xml:space="preserve"> </w:t>
            </w:r>
            <w:r w:rsidRPr="00DE29A1">
              <w:rPr>
                <w:i/>
                <w:sz w:val="24"/>
                <w:szCs w:val="24"/>
              </w:rPr>
              <w:t>обособени</w:t>
            </w:r>
            <w:r w:rsidRPr="00DE29A1">
              <w:rPr>
                <w:i/>
                <w:spacing w:val="-57"/>
                <w:sz w:val="24"/>
                <w:szCs w:val="24"/>
              </w:rPr>
              <w:t xml:space="preserve"> </w:t>
            </w:r>
            <w:r w:rsidRPr="00DE29A1">
              <w:rPr>
                <w:i/>
                <w:sz w:val="24"/>
                <w:szCs w:val="24"/>
              </w:rPr>
              <w:t>позиции, когато е</w:t>
            </w:r>
            <w:r w:rsidRPr="00DE29A1">
              <w:rPr>
                <w:i/>
                <w:spacing w:val="-1"/>
                <w:sz w:val="24"/>
                <w:szCs w:val="24"/>
              </w:rPr>
              <w:t xml:space="preserve"> </w:t>
            </w:r>
            <w:r w:rsidRPr="00DE29A1">
              <w:rPr>
                <w:i/>
                <w:sz w:val="24"/>
                <w:szCs w:val="24"/>
              </w:rPr>
              <w:t>приложимо)</w:t>
            </w:r>
          </w:p>
        </w:tc>
      </w:tr>
      <w:tr w:rsidR="00B42564">
        <w:trPr>
          <w:trHeight w:val="1103"/>
        </w:trPr>
        <w:tc>
          <w:tcPr>
            <w:tcW w:w="9783" w:type="dxa"/>
            <w:gridSpan w:val="9"/>
          </w:tcPr>
          <w:p w:rsidR="00B42564" w:rsidRPr="00C50497" w:rsidRDefault="00544151" w:rsidP="00C50497">
            <w:pPr>
              <w:pStyle w:val="TableParagraph"/>
              <w:spacing w:before="3"/>
              <w:ind w:left="107"/>
              <w:rPr>
                <w:b/>
                <w:sz w:val="24"/>
                <w:lang w:val="ru-RU"/>
              </w:rPr>
            </w:pPr>
            <w:r>
              <w:rPr>
                <w:b/>
                <w:sz w:val="24"/>
              </w:rPr>
              <w:t>ІІ.1.4)</w:t>
            </w:r>
            <w:r>
              <w:rPr>
                <w:b/>
                <w:spacing w:val="-3"/>
                <w:sz w:val="24"/>
              </w:rPr>
              <w:t xml:space="preserve"> </w:t>
            </w:r>
            <w:r>
              <w:rPr>
                <w:b/>
                <w:sz w:val="24"/>
              </w:rPr>
              <w:t>Обособени</w:t>
            </w:r>
            <w:r>
              <w:rPr>
                <w:b/>
                <w:spacing w:val="-1"/>
                <w:sz w:val="24"/>
              </w:rPr>
              <w:t xml:space="preserve"> </w:t>
            </w:r>
            <w:r>
              <w:rPr>
                <w:b/>
                <w:sz w:val="24"/>
              </w:rPr>
              <w:t>позиции:</w:t>
            </w:r>
            <w:r>
              <w:rPr>
                <w:b/>
                <w:spacing w:val="58"/>
                <w:sz w:val="24"/>
              </w:rPr>
              <w:t xml:space="preserve"> </w:t>
            </w:r>
            <w:r>
              <w:rPr>
                <w:b/>
                <w:sz w:val="24"/>
              </w:rPr>
              <w:t>да</w:t>
            </w:r>
            <w:r>
              <w:rPr>
                <w:b/>
                <w:spacing w:val="2"/>
                <w:sz w:val="24"/>
              </w:rPr>
              <w:t xml:space="preserve"> </w:t>
            </w:r>
            <w:r w:rsidR="00A607DA">
              <w:rPr>
                <w:b/>
                <w:sz w:val="24"/>
                <w:lang w:val="en-US"/>
              </w:rPr>
              <w:t>X</w:t>
            </w:r>
            <w:r>
              <w:rPr>
                <w:b/>
                <w:spacing w:val="57"/>
                <w:sz w:val="24"/>
              </w:rPr>
              <w:t xml:space="preserve"> </w:t>
            </w:r>
            <w:r>
              <w:rPr>
                <w:b/>
                <w:sz w:val="24"/>
              </w:rPr>
              <w:t>не</w:t>
            </w:r>
            <w:r w:rsidR="00C50497">
              <w:rPr>
                <w:b/>
                <w:sz w:val="24"/>
              </w:rPr>
              <w:t xml:space="preserve"> </w:t>
            </w:r>
          </w:p>
          <w:p w:rsidR="00B42564" w:rsidRDefault="00544151">
            <w:pPr>
              <w:pStyle w:val="TableParagraph"/>
              <w:ind w:left="107"/>
              <w:rPr>
                <w:i/>
                <w:sz w:val="24"/>
              </w:rPr>
            </w:pPr>
            <w:r>
              <w:rPr>
                <w:b/>
                <w:sz w:val="24"/>
              </w:rPr>
              <w:t>Ако</w:t>
            </w:r>
            <w:r>
              <w:rPr>
                <w:b/>
                <w:spacing w:val="-3"/>
                <w:sz w:val="24"/>
              </w:rPr>
              <w:t xml:space="preserve"> </w:t>
            </w:r>
            <w:r>
              <w:rPr>
                <w:b/>
                <w:sz w:val="24"/>
              </w:rPr>
              <w:t>да,</w:t>
            </w:r>
            <w:r>
              <w:rPr>
                <w:b/>
                <w:spacing w:val="58"/>
                <w:sz w:val="24"/>
              </w:rPr>
              <w:t xml:space="preserve"> </w:t>
            </w:r>
            <w:r>
              <w:rPr>
                <w:sz w:val="24"/>
              </w:rPr>
              <w:t>офертите</w:t>
            </w:r>
            <w:r>
              <w:rPr>
                <w:spacing w:val="-1"/>
                <w:sz w:val="24"/>
              </w:rPr>
              <w:t xml:space="preserve"> </w:t>
            </w:r>
            <w:r>
              <w:rPr>
                <w:sz w:val="24"/>
              </w:rPr>
              <w:t>трябва</w:t>
            </w:r>
            <w:r>
              <w:rPr>
                <w:spacing w:val="-3"/>
                <w:sz w:val="24"/>
              </w:rPr>
              <w:t xml:space="preserve"> </w:t>
            </w:r>
            <w:r>
              <w:rPr>
                <w:sz w:val="24"/>
              </w:rPr>
              <w:t>да</w:t>
            </w:r>
            <w:r>
              <w:rPr>
                <w:spacing w:val="-2"/>
                <w:sz w:val="24"/>
              </w:rPr>
              <w:t xml:space="preserve"> </w:t>
            </w:r>
            <w:r>
              <w:rPr>
                <w:sz w:val="24"/>
              </w:rPr>
              <w:t>бъдат</w:t>
            </w:r>
            <w:r>
              <w:rPr>
                <w:spacing w:val="-1"/>
                <w:sz w:val="24"/>
              </w:rPr>
              <w:t xml:space="preserve"> </w:t>
            </w:r>
            <w:r>
              <w:rPr>
                <w:sz w:val="24"/>
              </w:rPr>
              <w:t xml:space="preserve">подадени  </w:t>
            </w:r>
            <w:r>
              <w:rPr>
                <w:i/>
                <w:sz w:val="24"/>
              </w:rPr>
              <w:t>(отбележете</w:t>
            </w:r>
            <w:r>
              <w:rPr>
                <w:i/>
                <w:spacing w:val="-3"/>
                <w:sz w:val="24"/>
              </w:rPr>
              <w:t xml:space="preserve"> </w:t>
            </w:r>
            <w:r>
              <w:rPr>
                <w:i/>
                <w:sz w:val="24"/>
              </w:rPr>
              <w:t>само</w:t>
            </w:r>
            <w:r>
              <w:rPr>
                <w:i/>
                <w:spacing w:val="1"/>
                <w:sz w:val="24"/>
              </w:rPr>
              <w:t xml:space="preserve"> </w:t>
            </w:r>
            <w:r>
              <w:rPr>
                <w:i/>
                <w:sz w:val="24"/>
              </w:rPr>
              <w:t>едно):</w:t>
            </w:r>
          </w:p>
        </w:tc>
      </w:tr>
      <w:tr w:rsidR="00B42564">
        <w:trPr>
          <w:trHeight w:val="823"/>
        </w:trPr>
        <w:tc>
          <w:tcPr>
            <w:tcW w:w="115" w:type="dxa"/>
            <w:tcBorders>
              <w:top w:val="nil"/>
              <w:right w:val="single" w:sz="6" w:space="0" w:color="000000"/>
            </w:tcBorders>
          </w:tcPr>
          <w:p w:rsidR="00B42564" w:rsidRDefault="00B42564">
            <w:pPr>
              <w:pStyle w:val="TableParagraph"/>
            </w:pPr>
          </w:p>
        </w:tc>
        <w:tc>
          <w:tcPr>
            <w:tcW w:w="3902" w:type="dxa"/>
            <w:gridSpan w:val="2"/>
            <w:tcBorders>
              <w:left w:val="single" w:sz="6" w:space="0" w:color="000000"/>
              <w:bottom w:val="double" w:sz="1" w:space="0" w:color="000000"/>
            </w:tcBorders>
          </w:tcPr>
          <w:p w:rsidR="00B42564" w:rsidRDefault="00544151">
            <w:pPr>
              <w:pStyle w:val="TableParagraph"/>
              <w:spacing w:line="275" w:lineRule="exact"/>
              <w:ind w:left="103"/>
              <w:rPr>
                <w:sz w:val="24"/>
              </w:rPr>
            </w:pPr>
            <w:r>
              <w:rPr>
                <w:sz w:val="24"/>
              </w:rPr>
              <w:t>само</w:t>
            </w:r>
            <w:r>
              <w:rPr>
                <w:spacing w:val="-1"/>
                <w:sz w:val="24"/>
              </w:rPr>
              <w:t xml:space="preserve"> </w:t>
            </w:r>
            <w:r>
              <w:rPr>
                <w:sz w:val="24"/>
              </w:rPr>
              <w:t>за</w:t>
            </w:r>
            <w:r>
              <w:rPr>
                <w:spacing w:val="-1"/>
                <w:sz w:val="24"/>
              </w:rPr>
              <w:t xml:space="preserve"> </w:t>
            </w:r>
            <w:r>
              <w:rPr>
                <w:sz w:val="24"/>
              </w:rPr>
              <w:t>една</w:t>
            </w:r>
            <w:r>
              <w:rPr>
                <w:spacing w:val="-2"/>
                <w:sz w:val="24"/>
              </w:rPr>
              <w:t xml:space="preserve"> </w:t>
            </w:r>
            <w:r>
              <w:rPr>
                <w:sz w:val="24"/>
              </w:rPr>
              <w:t>обособена</w:t>
            </w:r>
            <w:r>
              <w:rPr>
                <w:spacing w:val="1"/>
                <w:sz w:val="24"/>
              </w:rPr>
              <w:t xml:space="preserve"> </w:t>
            </w:r>
            <w:r>
              <w:rPr>
                <w:sz w:val="24"/>
              </w:rPr>
              <w:t>позиция</w:t>
            </w:r>
          </w:p>
          <w:p w:rsidR="00B42564" w:rsidRDefault="00544151">
            <w:pPr>
              <w:pStyle w:val="TableParagraph"/>
              <w:ind w:left="103"/>
              <w:rPr>
                <w:sz w:val="20"/>
              </w:rPr>
            </w:pPr>
            <w:r>
              <w:rPr>
                <w:noProof/>
                <w:sz w:val="20"/>
                <w:lang w:val="en-US"/>
              </w:rPr>
              <w:drawing>
                <wp:inline distT="0" distB="0" distL="0" distR="0">
                  <wp:extent cx="237744" cy="169163"/>
                  <wp:effectExtent l="0" t="0" r="0" b="0"/>
                  <wp:docPr id="3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8.png"/>
                          <pic:cNvPicPr/>
                        </pic:nvPicPr>
                        <pic:blipFill>
                          <a:blip r:embed="rId12" cstate="print"/>
                          <a:stretch>
                            <a:fillRect/>
                          </a:stretch>
                        </pic:blipFill>
                        <pic:spPr>
                          <a:xfrm>
                            <a:off x="0" y="0"/>
                            <a:ext cx="237744" cy="169163"/>
                          </a:xfrm>
                          <a:prstGeom prst="rect">
                            <a:avLst/>
                          </a:prstGeom>
                        </pic:spPr>
                      </pic:pic>
                    </a:graphicData>
                  </a:graphic>
                </wp:inline>
              </w:drawing>
            </w:r>
          </w:p>
          <w:p w:rsidR="00B42564" w:rsidRDefault="00B42564">
            <w:pPr>
              <w:pStyle w:val="TableParagraph"/>
              <w:spacing w:before="5"/>
              <w:rPr>
                <w:b/>
                <w:sz w:val="24"/>
              </w:rPr>
            </w:pPr>
          </w:p>
        </w:tc>
        <w:tc>
          <w:tcPr>
            <w:tcW w:w="2477" w:type="dxa"/>
            <w:gridSpan w:val="2"/>
            <w:tcBorders>
              <w:bottom w:val="double" w:sz="1" w:space="0" w:color="000000"/>
            </w:tcBorders>
          </w:tcPr>
          <w:p w:rsidR="00B42564" w:rsidRPr="00A607DA" w:rsidRDefault="00544151" w:rsidP="00C50497">
            <w:pPr>
              <w:pStyle w:val="TableParagraph"/>
              <w:spacing w:line="276" w:lineRule="exact"/>
              <w:ind w:left="104" w:right="351"/>
              <w:rPr>
                <w:sz w:val="24"/>
              </w:rPr>
            </w:pPr>
            <w:r>
              <w:rPr>
                <w:sz w:val="24"/>
              </w:rPr>
              <w:t>за една или повече</w:t>
            </w:r>
            <w:r>
              <w:rPr>
                <w:spacing w:val="1"/>
                <w:sz w:val="24"/>
              </w:rPr>
              <w:t xml:space="preserve"> </w:t>
            </w:r>
            <w:r>
              <w:rPr>
                <w:sz w:val="24"/>
              </w:rPr>
              <w:t>обособени позиции</w:t>
            </w:r>
            <w:r>
              <w:rPr>
                <w:spacing w:val="-57"/>
                <w:sz w:val="24"/>
              </w:rPr>
              <w:t xml:space="preserve"> </w:t>
            </w:r>
            <w:r w:rsidR="00A607DA">
              <w:rPr>
                <w:noProof/>
                <w:sz w:val="20"/>
              </w:rPr>
              <w:t xml:space="preserve"> </w:t>
            </w:r>
            <w:r w:rsidR="00A607DA" w:rsidRPr="00A607DA">
              <w:rPr>
                <w:b/>
                <w:noProof/>
                <w:sz w:val="20"/>
              </w:rPr>
              <w:t>Х</w:t>
            </w:r>
          </w:p>
        </w:tc>
        <w:tc>
          <w:tcPr>
            <w:tcW w:w="3289" w:type="dxa"/>
            <w:gridSpan w:val="4"/>
            <w:tcBorders>
              <w:bottom w:val="double" w:sz="1" w:space="0" w:color="000000"/>
            </w:tcBorders>
          </w:tcPr>
          <w:p w:rsidR="00B42564" w:rsidRDefault="00544151">
            <w:pPr>
              <w:pStyle w:val="TableParagraph"/>
              <w:spacing w:line="275" w:lineRule="exact"/>
              <w:ind w:left="107"/>
              <w:rPr>
                <w:sz w:val="24"/>
              </w:rPr>
            </w:pPr>
            <w:r>
              <w:rPr>
                <w:sz w:val="24"/>
              </w:rPr>
              <w:t>за</w:t>
            </w:r>
            <w:r>
              <w:rPr>
                <w:spacing w:val="-4"/>
                <w:sz w:val="24"/>
              </w:rPr>
              <w:t xml:space="preserve"> </w:t>
            </w:r>
            <w:r>
              <w:rPr>
                <w:sz w:val="24"/>
              </w:rPr>
              <w:t>всички</w:t>
            </w:r>
            <w:r>
              <w:rPr>
                <w:spacing w:val="-3"/>
                <w:sz w:val="24"/>
              </w:rPr>
              <w:t xml:space="preserve"> </w:t>
            </w:r>
            <w:r>
              <w:rPr>
                <w:sz w:val="24"/>
              </w:rPr>
              <w:t>обособени</w:t>
            </w:r>
            <w:r>
              <w:rPr>
                <w:spacing w:val="-2"/>
                <w:sz w:val="24"/>
              </w:rPr>
              <w:t xml:space="preserve"> </w:t>
            </w:r>
            <w:r>
              <w:rPr>
                <w:sz w:val="24"/>
              </w:rPr>
              <w:t>позиции</w:t>
            </w:r>
          </w:p>
          <w:p w:rsidR="00B42564" w:rsidRDefault="00544151">
            <w:pPr>
              <w:pStyle w:val="TableParagraph"/>
              <w:ind w:left="107"/>
              <w:rPr>
                <w:sz w:val="20"/>
              </w:rPr>
            </w:pPr>
            <w:r>
              <w:rPr>
                <w:noProof/>
                <w:sz w:val="20"/>
                <w:lang w:val="en-US"/>
              </w:rPr>
              <w:drawing>
                <wp:inline distT="0" distB="0" distL="0" distR="0">
                  <wp:extent cx="237743" cy="169163"/>
                  <wp:effectExtent l="0" t="0" r="0" b="0"/>
                  <wp:docPr id="33"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8.png"/>
                          <pic:cNvPicPr/>
                        </pic:nvPicPr>
                        <pic:blipFill>
                          <a:blip r:embed="rId12" cstate="print"/>
                          <a:stretch>
                            <a:fillRect/>
                          </a:stretch>
                        </pic:blipFill>
                        <pic:spPr>
                          <a:xfrm>
                            <a:off x="0" y="0"/>
                            <a:ext cx="237743" cy="169163"/>
                          </a:xfrm>
                          <a:prstGeom prst="rect">
                            <a:avLst/>
                          </a:prstGeom>
                        </pic:spPr>
                      </pic:pic>
                    </a:graphicData>
                  </a:graphic>
                </wp:inline>
              </w:drawing>
            </w:r>
          </w:p>
          <w:p w:rsidR="00B42564" w:rsidRDefault="00B42564">
            <w:pPr>
              <w:pStyle w:val="TableParagraph"/>
              <w:spacing w:before="5"/>
              <w:rPr>
                <w:b/>
                <w:sz w:val="24"/>
              </w:rPr>
            </w:pPr>
          </w:p>
        </w:tc>
      </w:tr>
    </w:tbl>
    <w:p w:rsidR="005B4439" w:rsidRDefault="005B4439">
      <w:pPr>
        <w:rPr>
          <w:sz w:val="24"/>
        </w:rPr>
      </w:pPr>
    </w:p>
    <w:p w:rsidR="005B4439" w:rsidRPr="005B4439" w:rsidRDefault="005B4439" w:rsidP="005B4439">
      <w:pPr>
        <w:rPr>
          <w:sz w:val="24"/>
        </w:rPr>
      </w:pPr>
    </w:p>
    <w:p w:rsidR="005B4439" w:rsidRPr="005B4439" w:rsidRDefault="005B4439" w:rsidP="005B4439">
      <w:pPr>
        <w:rPr>
          <w:sz w:val="24"/>
        </w:rPr>
      </w:pPr>
    </w:p>
    <w:p w:rsidR="005B4439" w:rsidRPr="005B4439" w:rsidRDefault="005B4439" w:rsidP="005B4439">
      <w:pPr>
        <w:rPr>
          <w:sz w:val="24"/>
        </w:rPr>
      </w:pPr>
    </w:p>
    <w:p w:rsidR="005B4439" w:rsidRPr="005B4439" w:rsidRDefault="005B4439" w:rsidP="005B4439">
      <w:pPr>
        <w:rPr>
          <w:sz w:val="24"/>
        </w:rPr>
      </w:pPr>
    </w:p>
    <w:p w:rsidR="005B4439" w:rsidRDefault="005B4439" w:rsidP="005B4439">
      <w:pPr>
        <w:pStyle w:val="Heading1"/>
        <w:spacing w:before="146"/>
        <w:ind w:left="0"/>
      </w:pPr>
      <w:r>
        <w:t>ІІ.2)</w:t>
      </w:r>
      <w:r>
        <w:rPr>
          <w:spacing w:val="-3"/>
        </w:rPr>
        <w:t xml:space="preserve"> </w:t>
      </w:r>
      <w:r>
        <w:t>Количество</w:t>
      </w:r>
      <w:r>
        <w:rPr>
          <w:spacing w:val="-3"/>
        </w:rPr>
        <w:t xml:space="preserve"> </w:t>
      </w:r>
      <w:r>
        <w:t>или</w:t>
      </w:r>
      <w:r>
        <w:rPr>
          <w:spacing w:val="-2"/>
        </w:rPr>
        <w:t xml:space="preserve"> </w:t>
      </w:r>
      <w:r>
        <w:t>обем</w:t>
      </w:r>
      <w:r>
        <w:rPr>
          <w:spacing w:val="-3"/>
        </w:rPr>
        <w:t xml:space="preserve"> </w:t>
      </w:r>
      <w:r>
        <w:t>на</w:t>
      </w:r>
      <w:r>
        <w:rPr>
          <w:spacing w:val="-1"/>
        </w:rPr>
        <w:t xml:space="preserve"> </w:t>
      </w:r>
      <w:r>
        <w:t>обекта</w:t>
      </w:r>
      <w:r>
        <w:rPr>
          <w:spacing w:val="-3"/>
        </w:rPr>
        <w:t xml:space="preserve"> </w:t>
      </w:r>
      <w:r>
        <w:t>на</w:t>
      </w:r>
      <w:r>
        <w:rPr>
          <w:spacing w:val="-2"/>
        </w:rPr>
        <w:t xml:space="preserve"> </w:t>
      </w:r>
      <w:r>
        <w:t>процедурата</w:t>
      </w:r>
    </w:p>
    <w:p w:rsidR="005B4439" w:rsidRDefault="005B4439" w:rsidP="005B4439">
      <w:pPr>
        <w:rPr>
          <w:sz w:val="24"/>
        </w:rPr>
      </w:pPr>
    </w:p>
    <w:p w:rsidR="005B4439" w:rsidRDefault="005B4439" w:rsidP="005B4439">
      <w:pPr>
        <w:ind w:firstLine="720"/>
        <w:rPr>
          <w:sz w:val="24"/>
        </w:rPr>
      </w:pPr>
      <w:r w:rsidRPr="005B4439">
        <w:rPr>
          <w:noProof/>
          <w:sz w:val="24"/>
          <w:szCs w:val="24"/>
          <w:lang w:val="en-US"/>
        </w:rPr>
        <mc:AlternateContent>
          <mc:Choice Requires="wps">
            <w:drawing>
              <wp:anchor distT="0" distB="0" distL="0" distR="0" simplePos="0" relativeHeight="487600640" behindDoc="1" locked="0" layoutInCell="1" allowOverlap="1" wp14:anchorId="7AC4610C" wp14:editId="5ACC0630">
                <wp:simplePos x="0" y="0"/>
                <wp:positionH relativeFrom="margin">
                  <wp:posOffset>0</wp:posOffset>
                </wp:positionH>
                <wp:positionV relativeFrom="paragraph">
                  <wp:posOffset>170815</wp:posOffset>
                </wp:positionV>
                <wp:extent cx="6343650" cy="4591050"/>
                <wp:effectExtent l="0" t="0" r="19050" b="19050"/>
                <wp:wrapTopAndBottom/>
                <wp:docPr id="4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45910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5B4439" w:rsidRDefault="005B4439" w:rsidP="005B4439">
                            <w:pPr>
                              <w:spacing w:before="4"/>
                              <w:ind w:left="103"/>
                              <w:jc w:val="both"/>
                              <w:rPr>
                                <w:i/>
                                <w:sz w:val="24"/>
                              </w:rPr>
                            </w:pPr>
                            <w:r>
                              <w:rPr>
                                <w:b/>
                                <w:sz w:val="24"/>
                              </w:rPr>
                              <w:t>Общо</w:t>
                            </w:r>
                            <w:r>
                              <w:rPr>
                                <w:b/>
                                <w:spacing w:val="-2"/>
                                <w:sz w:val="24"/>
                              </w:rPr>
                              <w:t xml:space="preserve"> </w:t>
                            </w:r>
                            <w:r>
                              <w:rPr>
                                <w:b/>
                                <w:sz w:val="24"/>
                              </w:rPr>
                              <w:t>количество</w:t>
                            </w:r>
                            <w:r>
                              <w:rPr>
                                <w:b/>
                                <w:spacing w:val="-3"/>
                                <w:sz w:val="24"/>
                              </w:rPr>
                              <w:t xml:space="preserve"> </w:t>
                            </w:r>
                            <w:r>
                              <w:rPr>
                                <w:b/>
                                <w:sz w:val="24"/>
                              </w:rPr>
                              <w:t>или</w:t>
                            </w:r>
                            <w:r>
                              <w:rPr>
                                <w:b/>
                                <w:spacing w:val="-2"/>
                                <w:sz w:val="24"/>
                              </w:rPr>
                              <w:t xml:space="preserve"> </w:t>
                            </w:r>
                            <w:r>
                              <w:rPr>
                                <w:b/>
                                <w:sz w:val="24"/>
                              </w:rPr>
                              <w:t>обем</w:t>
                            </w:r>
                            <w:r>
                              <w:rPr>
                                <w:b/>
                                <w:spacing w:val="-1"/>
                                <w:sz w:val="24"/>
                              </w:rPr>
                              <w:t xml:space="preserve"> </w:t>
                            </w:r>
                            <w:r>
                              <w:rPr>
                                <w:i/>
                                <w:sz w:val="24"/>
                              </w:rPr>
                              <w:t>(включително</w:t>
                            </w:r>
                            <w:r>
                              <w:rPr>
                                <w:i/>
                                <w:spacing w:val="-1"/>
                                <w:sz w:val="24"/>
                              </w:rPr>
                              <w:t xml:space="preserve"> </w:t>
                            </w:r>
                            <w:r>
                              <w:rPr>
                                <w:i/>
                                <w:sz w:val="24"/>
                              </w:rPr>
                              <w:t>всички</w:t>
                            </w:r>
                            <w:r>
                              <w:rPr>
                                <w:i/>
                                <w:spacing w:val="-2"/>
                                <w:sz w:val="24"/>
                              </w:rPr>
                              <w:t xml:space="preserve"> </w:t>
                            </w:r>
                            <w:r>
                              <w:rPr>
                                <w:i/>
                                <w:sz w:val="24"/>
                              </w:rPr>
                              <w:t>обособени</w:t>
                            </w:r>
                            <w:r>
                              <w:rPr>
                                <w:i/>
                                <w:spacing w:val="-2"/>
                                <w:sz w:val="24"/>
                              </w:rPr>
                              <w:t xml:space="preserve"> </w:t>
                            </w:r>
                            <w:r>
                              <w:rPr>
                                <w:i/>
                                <w:sz w:val="24"/>
                              </w:rPr>
                              <w:t>позиции, когато</w:t>
                            </w:r>
                            <w:r>
                              <w:rPr>
                                <w:i/>
                                <w:spacing w:val="-1"/>
                                <w:sz w:val="24"/>
                              </w:rPr>
                              <w:t xml:space="preserve"> </w:t>
                            </w:r>
                            <w:r>
                              <w:rPr>
                                <w:i/>
                                <w:sz w:val="24"/>
                              </w:rPr>
                              <w:t>е</w:t>
                            </w:r>
                            <w:r>
                              <w:rPr>
                                <w:i/>
                                <w:spacing w:val="-3"/>
                                <w:sz w:val="24"/>
                              </w:rPr>
                              <w:t xml:space="preserve"> </w:t>
                            </w:r>
                            <w:r>
                              <w:rPr>
                                <w:i/>
                                <w:sz w:val="24"/>
                              </w:rPr>
                              <w:t>приложимо)</w:t>
                            </w:r>
                          </w:p>
                          <w:p w:rsidR="005B4439" w:rsidRDefault="005B4439" w:rsidP="005B4439">
                            <w:pPr>
                              <w:pStyle w:val="NormalWeb"/>
                              <w:shd w:val="clear" w:color="auto" w:fill="FFFFFF"/>
                              <w:spacing w:after="300"/>
                              <w:ind w:left="644"/>
                              <w:jc w:val="both"/>
                              <w:rPr>
                                <w:b/>
                                <w:spacing w:val="-9"/>
                                <w:lang w:val="ru-RU"/>
                              </w:rPr>
                            </w:pPr>
                            <w:r w:rsidRPr="00E02455">
                              <w:rPr>
                                <w:lang w:val="ru-RU"/>
                              </w:rPr>
                              <w:t xml:space="preserve">Обособена позиция 1: доставка, монтаж и въвеждане в експлоатация на 1 брой </w:t>
                            </w:r>
                            <w:r w:rsidRPr="00697A93">
                              <w:rPr>
                                <w:lang w:val="ru-RU"/>
                              </w:rPr>
                              <w:t>„</w:t>
                            </w:r>
                            <w:r>
                              <w:rPr>
                                <w:lang w:val="ru-RU"/>
                              </w:rPr>
                              <w:t>Комплектна технологична линия за преработка на гроздови джибри</w:t>
                            </w:r>
                            <w:r w:rsidRPr="00697A93">
                              <w:rPr>
                                <w:lang w:val="ru-RU"/>
                              </w:rPr>
                              <w:t>“</w:t>
                            </w:r>
                            <w:r>
                              <w:rPr>
                                <w:lang w:val="ru-RU"/>
                              </w:rPr>
                              <w:t xml:space="preserve">, макцимална прогнозна </w:t>
                            </w:r>
                            <w:r w:rsidRPr="00697A93">
                              <w:rPr>
                                <w:b/>
                                <w:spacing w:val="-9"/>
                                <w:lang w:val="ru-RU"/>
                              </w:rPr>
                              <w:t xml:space="preserve"> </w:t>
                            </w:r>
                            <w:r w:rsidRPr="00E02455">
                              <w:rPr>
                                <w:spacing w:val="-9"/>
                                <w:lang w:val="ru-RU"/>
                              </w:rPr>
                              <w:t xml:space="preserve">стойност </w:t>
                            </w:r>
                            <w:r>
                              <w:rPr>
                                <w:spacing w:val="-9"/>
                                <w:lang w:val="ru-RU"/>
                              </w:rPr>
                              <w:t>в евро, без ДДС (в цифри)-</w:t>
                            </w:r>
                            <w:r>
                              <w:rPr>
                                <w:b/>
                                <w:spacing w:val="-9"/>
                                <w:lang w:val="ru-RU"/>
                              </w:rPr>
                              <w:t xml:space="preserve"> </w:t>
                            </w:r>
                            <w:r w:rsidRPr="00E02455">
                              <w:rPr>
                                <w:b/>
                                <w:spacing w:val="-9"/>
                                <w:lang w:val="ru-RU"/>
                              </w:rPr>
                              <w:t>5</w:t>
                            </w:r>
                            <w:r w:rsidR="00A73B50">
                              <w:rPr>
                                <w:b/>
                                <w:spacing w:val="-9"/>
                                <w:lang w:val="ru-RU"/>
                              </w:rPr>
                              <w:t>3 513</w:t>
                            </w:r>
                            <w:r>
                              <w:rPr>
                                <w:b/>
                                <w:spacing w:val="-9"/>
                                <w:lang w:val="ru-RU"/>
                              </w:rPr>
                              <w:t xml:space="preserve"> (петдесет и три хиляди</w:t>
                            </w:r>
                            <w:r w:rsidR="00A73B50">
                              <w:rPr>
                                <w:b/>
                                <w:spacing w:val="-9"/>
                                <w:lang w:val="ru-RU"/>
                              </w:rPr>
                              <w:t>, петстотин и тринадесет</w:t>
                            </w:r>
                            <w:r>
                              <w:rPr>
                                <w:b/>
                                <w:spacing w:val="-9"/>
                                <w:lang w:val="ru-RU"/>
                              </w:rPr>
                              <w:t>)  е</w:t>
                            </w:r>
                            <w:r w:rsidRPr="00E02455">
                              <w:rPr>
                                <w:b/>
                                <w:spacing w:val="-9"/>
                                <w:lang w:val="ru-RU"/>
                              </w:rPr>
                              <w:t>вро без ДДС;</w:t>
                            </w:r>
                          </w:p>
                          <w:p w:rsidR="005B4439" w:rsidRPr="0087588E" w:rsidRDefault="005B4439" w:rsidP="005B4439">
                            <w:pPr>
                              <w:pStyle w:val="NormalWeb"/>
                              <w:shd w:val="clear" w:color="auto" w:fill="FFFFFF"/>
                              <w:spacing w:after="300"/>
                              <w:ind w:left="644"/>
                              <w:jc w:val="both"/>
                              <w:rPr>
                                <w:b/>
                                <w:lang w:val="ru-RU"/>
                              </w:rPr>
                            </w:pPr>
                            <w:r>
                              <w:rPr>
                                <w:lang w:val="ru-RU"/>
                              </w:rPr>
                              <w:t>Обособена позиция 2</w:t>
                            </w:r>
                            <w:r w:rsidRPr="00E02455">
                              <w:rPr>
                                <w:lang w:val="ru-RU"/>
                              </w:rPr>
                              <w:t xml:space="preserve">: доставка, монтаж и въвеждане в експлоатация на 1 брой </w:t>
                            </w:r>
                            <w:r w:rsidRPr="00697A93">
                              <w:rPr>
                                <w:lang w:val="ru-RU"/>
                              </w:rPr>
                              <w:t>„</w:t>
                            </w:r>
                            <w:r>
                              <w:rPr>
                                <w:lang w:val="ru-RU"/>
                              </w:rPr>
                              <w:t>Комплектна технологична линия за производство на пелети за горене от гроздови джибри</w:t>
                            </w:r>
                            <w:r w:rsidRPr="00697A93">
                              <w:rPr>
                                <w:lang w:val="ru-RU"/>
                              </w:rPr>
                              <w:t>“</w:t>
                            </w:r>
                            <w:r>
                              <w:rPr>
                                <w:lang w:val="ru-RU"/>
                              </w:rPr>
                              <w:t>,</w:t>
                            </w:r>
                            <w:r w:rsidRPr="00E02455">
                              <w:t xml:space="preserve"> </w:t>
                            </w:r>
                            <w:r>
                              <w:rPr>
                                <w:lang w:val="bg-BG"/>
                              </w:rPr>
                              <w:t xml:space="preserve">втора употреба - </w:t>
                            </w:r>
                            <w:r w:rsidRPr="00E02455">
                              <w:rPr>
                                <w:lang w:val="ru-RU"/>
                              </w:rPr>
                              <w:t>макцимална прогнозна  стойно</w:t>
                            </w:r>
                            <w:r>
                              <w:rPr>
                                <w:lang w:val="ru-RU"/>
                              </w:rPr>
                              <w:t xml:space="preserve">ст в евро, без ДДС (в цифри)- </w:t>
                            </w:r>
                            <w:r w:rsidR="00A73B50">
                              <w:rPr>
                                <w:b/>
                                <w:lang w:val="ru-RU"/>
                              </w:rPr>
                              <w:t>1025</w:t>
                            </w:r>
                            <w:r>
                              <w:rPr>
                                <w:b/>
                                <w:lang w:val="ru-RU"/>
                              </w:rPr>
                              <w:t>0 (десет хиляди</w:t>
                            </w:r>
                            <w:r w:rsidR="00A73B50">
                              <w:rPr>
                                <w:b/>
                                <w:lang w:val="ru-RU"/>
                              </w:rPr>
                              <w:t xml:space="preserve"> двеста и петдесет</w:t>
                            </w:r>
                            <w:r>
                              <w:rPr>
                                <w:b/>
                                <w:lang w:val="ru-RU"/>
                              </w:rPr>
                              <w:t>) е</w:t>
                            </w:r>
                            <w:r w:rsidRPr="0087588E">
                              <w:rPr>
                                <w:b/>
                                <w:lang w:val="ru-RU"/>
                              </w:rPr>
                              <w:t>вро без ДДС.</w:t>
                            </w:r>
                          </w:p>
                          <w:p w:rsidR="005B4439" w:rsidRPr="00E02455" w:rsidRDefault="005B4439" w:rsidP="005B4439">
                            <w:pPr>
                              <w:pStyle w:val="NormalWeb"/>
                              <w:shd w:val="clear" w:color="auto" w:fill="FFFFFF"/>
                              <w:spacing w:after="300"/>
                              <w:ind w:left="644"/>
                              <w:jc w:val="both"/>
                              <w:rPr>
                                <w:lang w:val="ru-RU"/>
                              </w:rPr>
                            </w:pPr>
                            <w:r>
                              <w:rPr>
                                <w:lang w:val="ru-RU"/>
                              </w:rPr>
                              <w:t>Обща прогнозна стойност:</w:t>
                            </w:r>
                          </w:p>
                          <w:p w:rsidR="005B4439" w:rsidRPr="0087588E" w:rsidRDefault="005B4439" w:rsidP="005B4439">
                            <w:pPr>
                              <w:pStyle w:val="NormalWeb"/>
                              <w:shd w:val="clear" w:color="auto" w:fill="FFFFFF"/>
                              <w:spacing w:after="300"/>
                              <w:ind w:left="644"/>
                              <w:jc w:val="both"/>
                              <w:rPr>
                                <w:b/>
                                <w:lang w:val="ru-RU"/>
                              </w:rPr>
                            </w:pPr>
                            <w:r>
                              <w:rPr>
                                <w:lang w:val="ru-RU"/>
                              </w:rPr>
                              <w:t>-</w:t>
                            </w:r>
                            <w:r>
                              <w:rPr>
                                <w:lang w:val="ru-RU"/>
                              </w:rPr>
                              <w:tab/>
                            </w:r>
                            <w:r w:rsidR="00A73B50">
                              <w:rPr>
                                <w:b/>
                                <w:lang w:val="ru-RU"/>
                              </w:rPr>
                              <w:t>в евро, без ДДС: 63763(шестдесет и три хиляди седемстотин шестдесет и три)</w:t>
                            </w:r>
                            <w:r w:rsidRPr="0087588E">
                              <w:rPr>
                                <w:b/>
                                <w:lang w:val="ru-RU"/>
                              </w:rPr>
                              <w:t xml:space="preserve"> евро</w:t>
                            </w:r>
                          </w:p>
                          <w:p w:rsidR="005B4439" w:rsidRPr="006644F6" w:rsidRDefault="005B4439" w:rsidP="005B4439">
                            <w:pPr>
                              <w:pStyle w:val="NormalWeb"/>
                              <w:shd w:val="clear" w:color="auto" w:fill="FFFFFF"/>
                              <w:spacing w:before="0" w:beforeAutospacing="0" w:after="300" w:afterAutospacing="0"/>
                              <w:ind w:left="709"/>
                              <w:jc w:val="both"/>
                              <w:rPr>
                                <w:lang w:val="ru-RU"/>
                              </w:rPr>
                            </w:pPr>
                            <w:r w:rsidRPr="006644F6">
                              <w:rPr>
                                <w:lang w:val="ru-RU"/>
                              </w:rPr>
                              <w:t xml:space="preserve">Пълните характеристики и минималните изисквания към </w:t>
                            </w:r>
                            <w:r>
                              <w:rPr>
                                <w:lang w:val="ru-RU"/>
                              </w:rPr>
                              <w:t>доставката на комплектните технологични линии</w:t>
                            </w:r>
                            <w:r w:rsidRPr="006644F6">
                              <w:rPr>
                                <w:lang w:val="ru-RU"/>
                              </w:rPr>
                              <w:t xml:space="preserve">, предмет на </w:t>
                            </w:r>
                            <w:r>
                              <w:rPr>
                                <w:lang w:val="ru-RU"/>
                              </w:rPr>
                              <w:t>услугата</w:t>
                            </w:r>
                            <w:r w:rsidRPr="006644F6">
                              <w:rPr>
                                <w:lang w:val="ru-RU"/>
                              </w:rPr>
                              <w:t>, са посочени в техническ</w:t>
                            </w:r>
                            <w:r>
                              <w:rPr>
                                <w:lang w:val="ru-RU"/>
                              </w:rPr>
                              <w:t>ите спецификации, представляваща</w:t>
                            </w:r>
                            <w:r w:rsidRPr="006644F6">
                              <w:rPr>
                                <w:lang w:val="ru-RU"/>
                              </w:rPr>
                              <w:t xml:space="preserve"> неразделна част от настоящата документация.</w:t>
                            </w:r>
                          </w:p>
                          <w:p w:rsidR="005B4439" w:rsidRPr="006644F6" w:rsidRDefault="005B4439" w:rsidP="005B4439">
                            <w:pPr>
                              <w:pStyle w:val="NormalWeb"/>
                              <w:shd w:val="clear" w:color="auto" w:fill="FFFFFF"/>
                              <w:spacing w:before="0" w:beforeAutospacing="0" w:after="300" w:afterAutospacing="0"/>
                              <w:ind w:left="709"/>
                              <w:jc w:val="both"/>
                              <w:rPr>
                                <w:lang w:val="ru-RU"/>
                              </w:rPr>
                            </w:pPr>
                            <w:r w:rsidRPr="00E02455">
                              <w:rPr>
                                <w:lang w:val="ru-RU"/>
                              </w:rPr>
                              <w:t>Посочената обща прогнозна стойност представлява максималният бюджет по процедурата. Офертите на участниците не трябва да надхвърлят единичните прогнозни стойности за всеки актив по отделните обособени позиции на процедурата. Кандидат, предложил цена, по-висока от допустимата, ще бъде отстранен от участие. В цената се включват всички разходи, свързани с качественото изпълнение на поръчката. Разходите по доставката са за сметка на изпълнителя.</w:t>
                            </w:r>
                          </w:p>
                          <w:p w:rsidR="005B4439" w:rsidRDefault="005B4439" w:rsidP="005B4439">
                            <w:pPr>
                              <w:spacing w:line="272" w:lineRule="exact"/>
                              <w:ind w:left="103"/>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4610C" id="Text Box 24" o:spid="_x0000_s1027" type="#_x0000_t202" style="position:absolute;left:0;text-align:left;margin-left:0;margin-top:13.45pt;width:499.5pt;height:361.5pt;z-index:-157158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" filled="f" strokeweight=".48pt">
                <v:textbox inset="0,0,0,0">
                  <w:txbxContent>
                    <w:p w:rsidR="005B4439" w:rsidRDefault="005B4439" w:rsidP="005B4439">
                      <w:pPr>
                        <w:spacing w:before="4"/>
                        <w:ind w:left="103"/>
                        <w:jc w:val="both"/>
                        <w:rPr>
                          <w:i/>
                          <w:sz w:val="24"/>
                        </w:rPr>
                      </w:pPr>
                      <w:r>
                        <w:rPr>
                          <w:b/>
                          <w:sz w:val="24"/>
                        </w:rPr>
                        <w:t>Общо</w:t>
                      </w:r>
                      <w:r>
                        <w:rPr>
                          <w:b/>
                          <w:spacing w:val="-2"/>
                          <w:sz w:val="24"/>
                        </w:rPr>
                        <w:t xml:space="preserve"> </w:t>
                      </w:r>
                      <w:r>
                        <w:rPr>
                          <w:b/>
                          <w:sz w:val="24"/>
                        </w:rPr>
                        <w:t>количество</w:t>
                      </w:r>
                      <w:r>
                        <w:rPr>
                          <w:b/>
                          <w:spacing w:val="-3"/>
                          <w:sz w:val="24"/>
                        </w:rPr>
                        <w:t xml:space="preserve"> </w:t>
                      </w:r>
                      <w:r>
                        <w:rPr>
                          <w:b/>
                          <w:sz w:val="24"/>
                        </w:rPr>
                        <w:t>или</w:t>
                      </w:r>
                      <w:r>
                        <w:rPr>
                          <w:b/>
                          <w:spacing w:val="-2"/>
                          <w:sz w:val="24"/>
                        </w:rPr>
                        <w:t xml:space="preserve"> </w:t>
                      </w:r>
                      <w:r>
                        <w:rPr>
                          <w:b/>
                          <w:sz w:val="24"/>
                        </w:rPr>
                        <w:t>обем</w:t>
                      </w:r>
                      <w:r>
                        <w:rPr>
                          <w:b/>
                          <w:spacing w:val="-1"/>
                          <w:sz w:val="24"/>
                        </w:rPr>
                        <w:t xml:space="preserve"> </w:t>
                      </w:r>
                      <w:r>
                        <w:rPr>
                          <w:i/>
                          <w:sz w:val="24"/>
                        </w:rPr>
                        <w:t>(включително</w:t>
                      </w:r>
                      <w:r>
                        <w:rPr>
                          <w:i/>
                          <w:spacing w:val="-1"/>
                          <w:sz w:val="24"/>
                        </w:rPr>
                        <w:t xml:space="preserve"> </w:t>
                      </w:r>
                      <w:r>
                        <w:rPr>
                          <w:i/>
                          <w:sz w:val="24"/>
                        </w:rPr>
                        <w:t>всички</w:t>
                      </w:r>
                      <w:r>
                        <w:rPr>
                          <w:i/>
                          <w:spacing w:val="-2"/>
                          <w:sz w:val="24"/>
                        </w:rPr>
                        <w:t xml:space="preserve"> </w:t>
                      </w:r>
                      <w:r>
                        <w:rPr>
                          <w:i/>
                          <w:sz w:val="24"/>
                        </w:rPr>
                        <w:t>обособени</w:t>
                      </w:r>
                      <w:r>
                        <w:rPr>
                          <w:i/>
                          <w:spacing w:val="-2"/>
                          <w:sz w:val="24"/>
                        </w:rPr>
                        <w:t xml:space="preserve"> </w:t>
                      </w:r>
                      <w:r>
                        <w:rPr>
                          <w:i/>
                          <w:sz w:val="24"/>
                        </w:rPr>
                        <w:t>позиции, когато</w:t>
                      </w:r>
                      <w:r>
                        <w:rPr>
                          <w:i/>
                          <w:spacing w:val="-1"/>
                          <w:sz w:val="24"/>
                        </w:rPr>
                        <w:t xml:space="preserve"> </w:t>
                      </w:r>
                      <w:r>
                        <w:rPr>
                          <w:i/>
                          <w:sz w:val="24"/>
                        </w:rPr>
                        <w:t>е</w:t>
                      </w:r>
                      <w:r>
                        <w:rPr>
                          <w:i/>
                          <w:spacing w:val="-3"/>
                          <w:sz w:val="24"/>
                        </w:rPr>
                        <w:t xml:space="preserve"> </w:t>
                      </w:r>
                      <w:r>
                        <w:rPr>
                          <w:i/>
                          <w:sz w:val="24"/>
                        </w:rPr>
                        <w:t>приложимо)</w:t>
                      </w:r>
                    </w:p>
                    <w:p w:rsidR="005B4439" w:rsidRDefault="005B4439" w:rsidP="005B4439">
                      <w:pPr>
                        <w:pStyle w:val="NormalWeb"/>
                        <w:shd w:val="clear" w:color="auto" w:fill="FFFFFF"/>
                        <w:spacing w:after="300"/>
                        <w:ind w:left="644"/>
                        <w:jc w:val="both"/>
                        <w:rPr>
                          <w:b/>
                          <w:spacing w:val="-9"/>
                          <w:lang w:val="ru-RU"/>
                        </w:rPr>
                      </w:pPr>
                      <w:r w:rsidRPr="00E02455">
                        <w:rPr>
                          <w:lang w:val="ru-RU"/>
                        </w:rPr>
                        <w:t xml:space="preserve">Обособена позиция 1: доставка, монтаж и въвеждане в експлоатация на 1 брой </w:t>
                      </w:r>
                      <w:r w:rsidRPr="00697A93">
                        <w:rPr>
                          <w:lang w:val="ru-RU"/>
                        </w:rPr>
                        <w:t>„</w:t>
                      </w:r>
                      <w:r>
                        <w:rPr>
                          <w:lang w:val="ru-RU"/>
                        </w:rPr>
                        <w:t>Комплектна технологична линия за преработка на гроздови джибри</w:t>
                      </w:r>
                      <w:r w:rsidRPr="00697A93">
                        <w:rPr>
                          <w:lang w:val="ru-RU"/>
                        </w:rPr>
                        <w:t>“</w:t>
                      </w:r>
                      <w:r>
                        <w:rPr>
                          <w:lang w:val="ru-RU"/>
                        </w:rPr>
                        <w:t xml:space="preserve">, макцимална прогнозна </w:t>
                      </w:r>
                      <w:r w:rsidRPr="00697A93">
                        <w:rPr>
                          <w:b/>
                          <w:spacing w:val="-9"/>
                          <w:lang w:val="ru-RU"/>
                        </w:rPr>
                        <w:t xml:space="preserve"> </w:t>
                      </w:r>
                      <w:r w:rsidRPr="00E02455">
                        <w:rPr>
                          <w:spacing w:val="-9"/>
                          <w:lang w:val="ru-RU"/>
                        </w:rPr>
                        <w:t xml:space="preserve">стойност </w:t>
                      </w:r>
                      <w:r>
                        <w:rPr>
                          <w:spacing w:val="-9"/>
                          <w:lang w:val="ru-RU"/>
                        </w:rPr>
                        <w:t>в евро, без ДДС (в цифри)-</w:t>
                      </w:r>
                      <w:r>
                        <w:rPr>
                          <w:b/>
                          <w:spacing w:val="-9"/>
                          <w:lang w:val="ru-RU"/>
                        </w:rPr>
                        <w:t xml:space="preserve"> </w:t>
                      </w:r>
                      <w:r w:rsidRPr="00E02455">
                        <w:rPr>
                          <w:b/>
                          <w:spacing w:val="-9"/>
                          <w:lang w:val="ru-RU"/>
                        </w:rPr>
                        <w:t>5</w:t>
                      </w:r>
                      <w:r w:rsidR="00A73B50">
                        <w:rPr>
                          <w:b/>
                          <w:spacing w:val="-9"/>
                          <w:lang w:val="ru-RU"/>
                        </w:rPr>
                        <w:t xml:space="preserve">3 </w:t>
                      </w:r>
                      <w:r w:rsidR="00A73B50">
                        <w:rPr>
                          <w:b/>
                          <w:spacing w:val="-9"/>
                          <w:lang w:val="ru-RU"/>
                        </w:rPr>
                        <w:t>513</w:t>
                      </w:r>
                      <w:r>
                        <w:rPr>
                          <w:b/>
                          <w:spacing w:val="-9"/>
                          <w:lang w:val="ru-RU"/>
                        </w:rPr>
                        <w:t xml:space="preserve"> (петдесет и три хиляди</w:t>
                      </w:r>
                      <w:r w:rsidR="00A73B50">
                        <w:rPr>
                          <w:b/>
                          <w:spacing w:val="-9"/>
                          <w:lang w:val="ru-RU"/>
                        </w:rPr>
                        <w:t>, петстотин и тринадесет</w:t>
                      </w:r>
                      <w:r>
                        <w:rPr>
                          <w:b/>
                          <w:spacing w:val="-9"/>
                          <w:lang w:val="ru-RU"/>
                        </w:rPr>
                        <w:t>)  е</w:t>
                      </w:r>
                      <w:r w:rsidRPr="00E02455">
                        <w:rPr>
                          <w:b/>
                          <w:spacing w:val="-9"/>
                          <w:lang w:val="ru-RU"/>
                        </w:rPr>
                        <w:t>вро без ДДС;</w:t>
                      </w:r>
                    </w:p>
                    <w:p w:rsidR="005B4439" w:rsidRPr="0087588E" w:rsidRDefault="005B4439" w:rsidP="005B4439">
                      <w:pPr>
                        <w:pStyle w:val="NormalWeb"/>
                        <w:shd w:val="clear" w:color="auto" w:fill="FFFFFF"/>
                        <w:spacing w:after="300"/>
                        <w:ind w:left="644"/>
                        <w:jc w:val="both"/>
                        <w:rPr>
                          <w:b/>
                          <w:lang w:val="ru-RU"/>
                        </w:rPr>
                      </w:pPr>
                      <w:r>
                        <w:rPr>
                          <w:lang w:val="ru-RU"/>
                        </w:rPr>
                        <w:t>Обособена позиция 2</w:t>
                      </w:r>
                      <w:r w:rsidRPr="00E02455">
                        <w:rPr>
                          <w:lang w:val="ru-RU"/>
                        </w:rPr>
                        <w:t xml:space="preserve">: доставка, монтаж и въвеждане в експлоатация на 1 брой </w:t>
                      </w:r>
                      <w:r w:rsidRPr="00697A93">
                        <w:rPr>
                          <w:lang w:val="ru-RU"/>
                        </w:rPr>
                        <w:t>„</w:t>
                      </w:r>
                      <w:r>
                        <w:rPr>
                          <w:lang w:val="ru-RU"/>
                        </w:rPr>
                        <w:t>Комплектна технологична линия за производство на пелети за горене от гроздови джибри</w:t>
                      </w:r>
                      <w:r w:rsidRPr="00697A93">
                        <w:rPr>
                          <w:lang w:val="ru-RU"/>
                        </w:rPr>
                        <w:t>“</w:t>
                      </w:r>
                      <w:r>
                        <w:rPr>
                          <w:lang w:val="ru-RU"/>
                        </w:rPr>
                        <w:t>,</w:t>
                      </w:r>
                      <w:r w:rsidRPr="00E02455">
                        <w:t xml:space="preserve"> </w:t>
                      </w:r>
                      <w:r>
                        <w:rPr>
                          <w:lang w:val="bg-BG"/>
                        </w:rPr>
                        <w:t xml:space="preserve">втора употреба - </w:t>
                      </w:r>
                      <w:r w:rsidRPr="00E02455">
                        <w:rPr>
                          <w:lang w:val="ru-RU"/>
                        </w:rPr>
                        <w:t>макцимална прогнозна  стойно</w:t>
                      </w:r>
                      <w:r>
                        <w:rPr>
                          <w:lang w:val="ru-RU"/>
                        </w:rPr>
                        <w:t xml:space="preserve">ст в евро, без ДДС (в цифри)- </w:t>
                      </w:r>
                      <w:r w:rsidR="00A73B50">
                        <w:rPr>
                          <w:b/>
                          <w:lang w:val="ru-RU"/>
                        </w:rPr>
                        <w:t>1025</w:t>
                      </w:r>
                      <w:r>
                        <w:rPr>
                          <w:b/>
                          <w:lang w:val="ru-RU"/>
                        </w:rPr>
                        <w:t>0 (десет хиляди</w:t>
                      </w:r>
                      <w:r w:rsidR="00A73B50">
                        <w:rPr>
                          <w:b/>
                          <w:lang w:val="ru-RU"/>
                        </w:rPr>
                        <w:t xml:space="preserve"> двеста и петдесет</w:t>
                      </w:r>
                      <w:r>
                        <w:rPr>
                          <w:b/>
                          <w:lang w:val="ru-RU"/>
                        </w:rPr>
                        <w:t>) е</w:t>
                      </w:r>
                      <w:r w:rsidRPr="0087588E">
                        <w:rPr>
                          <w:b/>
                          <w:lang w:val="ru-RU"/>
                        </w:rPr>
                        <w:t>вро без ДДС.</w:t>
                      </w:r>
                    </w:p>
                    <w:p w:rsidR="005B4439" w:rsidRPr="00E02455" w:rsidRDefault="005B4439" w:rsidP="005B4439">
                      <w:pPr>
                        <w:pStyle w:val="NormalWeb"/>
                        <w:shd w:val="clear" w:color="auto" w:fill="FFFFFF"/>
                        <w:spacing w:after="300"/>
                        <w:ind w:left="644"/>
                        <w:jc w:val="both"/>
                        <w:rPr>
                          <w:lang w:val="ru-RU"/>
                        </w:rPr>
                      </w:pPr>
                      <w:r>
                        <w:rPr>
                          <w:lang w:val="ru-RU"/>
                        </w:rPr>
                        <w:t>Обща прогнозна стойност:</w:t>
                      </w:r>
                    </w:p>
                    <w:p w:rsidR="005B4439" w:rsidRPr="0087588E" w:rsidRDefault="005B4439" w:rsidP="005B4439">
                      <w:pPr>
                        <w:pStyle w:val="NormalWeb"/>
                        <w:shd w:val="clear" w:color="auto" w:fill="FFFFFF"/>
                        <w:spacing w:after="300"/>
                        <w:ind w:left="644"/>
                        <w:jc w:val="both"/>
                        <w:rPr>
                          <w:b/>
                          <w:lang w:val="ru-RU"/>
                        </w:rPr>
                      </w:pPr>
                      <w:r>
                        <w:rPr>
                          <w:lang w:val="ru-RU"/>
                        </w:rPr>
                        <w:t>-</w:t>
                      </w:r>
                      <w:r>
                        <w:rPr>
                          <w:lang w:val="ru-RU"/>
                        </w:rPr>
                        <w:tab/>
                      </w:r>
                      <w:r w:rsidR="00A73B50">
                        <w:rPr>
                          <w:b/>
                          <w:lang w:val="ru-RU"/>
                        </w:rPr>
                        <w:t>в евро, без ДДС: 63763(шестдесет и три хиляди седемстотин шестдесет и три)</w:t>
                      </w:r>
                      <w:r w:rsidRPr="0087588E">
                        <w:rPr>
                          <w:b/>
                          <w:lang w:val="ru-RU"/>
                        </w:rPr>
                        <w:t xml:space="preserve"> евро</w:t>
                      </w:r>
                    </w:p>
                    <w:p w:rsidR="005B4439" w:rsidRPr="006644F6" w:rsidRDefault="005B4439" w:rsidP="005B4439">
                      <w:pPr>
                        <w:pStyle w:val="NormalWeb"/>
                        <w:shd w:val="clear" w:color="auto" w:fill="FFFFFF"/>
                        <w:spacing w:before="0" w:beforeAutospacing="0" w:after="300" w:afterAutospacing="0"/>
                        <w:ind w:left="709"/>
                        <w:jc w:val="both"/>
                        <w:rPr>
                          <w:lang w:val="ru-RU"/>
                        </w:rPr>
                      </w:pPr>
                      <w:r w:rsidRPr="006644F6">
                        <w:rPr>
                          <w:lang w:val="ru-RU"/>
                        </w:rPr>
                        <w:t xml:space="preserve">Пълните характеристики и минималните изисквания към </w:t>
                      </w:r>
                      <w:r>
                        <w:rPr>
                          <w:lang w:val="ru-RU"/>
                        </w:rPr>
                        <w:t>доставката на комплектните технологични линии</w:t>
                      </w:r>
                      <w:r w:rsidRPr="006644F6">
                        <w:rPr>
                          <w:lang w:val="ru-RU"/>
                        </w:rPr>
                        <w:t xml:space="preserve">, предмет на </w:t>
                      </w:r>
                      <w:r>
                        <w:rPr>
                          <w:lang w:val="ru-RU"/>
                        </w:rPr>
                        <w:t>услугата</w:t>
                      </w:r>
                      <w:r w:rsidRPr="006644F6">
                        <w:rPr>
                          <w:lang w:val="ru-RU"/>
                        </w:rPr>
                        <w:t>, са посочени в техническ</w:t>
                      </w:r>
                      <w:r>
                        <w:rPr>
                          <w:lang w:val="ru-RU"/>
                        </w:rPr>
                        <w:t>ите спецификации, представляваща</w:t>
                      </w:r>
                      <w:r w:rsidRPr="006644F6">
                        <w:rPr>
                          <w:lang w:val="ru-RU"/>
                        </w:rPr>
                        <w:t xml:space="preserve"> неразделна част от настоящата документация.</w:t>
                      </w:r>
                    </w:p>
                    <w:p w:rsidR="005B4439" w:rsidRPr="006644F6" w:rsidRDefault="005B4439" w:rsidP="005B4439">
                      <w:pPr>
                        <w:pStyle w:val="NormalWeb"/>
                        <w:shd w:val="clear" w:color="auto" w:fill="FFFFFF"/>
                        <w:spacing w:before="0" w:beforeAutospacing="0" w:after="300" w:afterAutospacing="0"/>
                        <w:ind w:left="709"/>
                        <w:jc w:val="both"/>
                        <w:rPr>
                          <w:lang w:val="ru-RU"/>
                        </w:rPr>
                      </w:pPr>
                      <w:r w:rsidRPr="00E02455">
                        <w:rPr>
                          <w:lang w:val="ru-RU"/>
                        </w:rPr>
                        <w:t>Посочената обща прогнозна стойност представлява максималният бюджет по процедурата. Офертите на участниците не трябва да надхвърлят единичните прогнозни стойности за всеки актив по отделните обособени позиции на процедурата. Кандидат, предложил цена, по-висока от допустимата, ще бъде отстранен от участие. В цената се включват всички разходи, свързани с качественото изпълнение на поръчката. Разходите по доставката са за сметка на изпълнителя.</w:t>
                      </w:r>
                    </w:p>
                    <w:p w:rsidR="005B4439" w:rsidRDefault="005B4439" w:rsidP="005B4439">
                      <w:pPr>
                        <w:spacing w:line="272" w:lineRule="exact"/>
                        <w:ind w:left="103"/>
                        <w:rPr>
                          <w:sz w:val="24"/>
                        </w:rPr>
                      </w:pPr>
                    </w:p>
                  </w:txbxContent>
                </v:textbox>
                <w10:wrap type="topAndBottom" anchorx="margin"/>
              </v:shape>
            </w:pict>
          </mc:Fallback>
        </mc:AlternateContent>
      </w:r>
    </w:p>
    <w:p w:rsidR="00B42564" w:rsidRPr="005B4439" w:rsidRDefault="00B42564" w:rsidP="005B4439">
      <w:pPr>
        <w:tabs>
          <w:tab w:val="left" w:pos="780"/>
        </w:tabs>
        <w:rPr>
          <w:sz w:val="24"/>
        </w:rPr>
        <w:sectPr w:rsidR="00B42564" w:rsidRPr="005B4439" w:rsidSect="00A96110">
          <w:headerReference w:type="default" r:id="rId23"/>
          <w:footerReference w:type="default" r:id="rId24"/>
          <w:pgSz w:w="11910" w:h="16850"/>
          <w:pgMar w:top="568" w:right="620" w:bottom="1540" w:left="1000" w:header="301" w:footer="1352" w:gutter="0"/>
          <w:cols w:space="720"/>
        </w:sectPr>
      </w:pPr>
    </w:p>
    <w:p w:rsidR="00B42564" w:rsidRDefault="00B42564">
      <w:pPr>
        <w:pStyle w:val="BodyText"/>
        <w:rPr>
          <w:b/>
          <w:sz w:val="14"/>
        </w:rPr>
      </w:pPr>
    </w:p>
    <w:p w:rsidR="00B42564" w:rsidRDefault="00544151">
      <w:pPr>
        <w:spacing w:before="90"/>
        <w:ind w:left="130"/>
        <w:rPr>
          <w:b/>
          <w:sz w:val="24"/>
        </w:rPr>
      </w:pPr>
      <w:r>
        <w:rPr>
          <w:b/>
          <w:sz w:val="24"/>
        </w:rPr>
        <w:t>ІІ.3)</w:t>
      </w:r>
      <w:r>
        <w:rPr>
          <w:b/>
          <w:spacing w:val="56"/>
          <w:sz w:val="24"/>
        </w:rPr>
        <w:t xml:space="preserve"> </w:t>
      </w:r>
      <w:r>
        <w:rPr>
          <w:b/>
          <w:sz w:val="24"/>
        </w:rPr>
        <w:t>Срок</w:t>
      </w:r>
      <w:r>
        <w:rPr>
          <w:b/>
          <w:spacing w:val="-2"/>
          <w:sz w:val="24"/>
        </w:rPr>
        <w:t xml:space="preserve"> </w:t>
      </w:r>
      <w:r>
        <w:rPr>
          <w:b/>
          <w:sz w:val="24"/>
        </w:rPr>
        <w:t>на</w:t>
      </w:r>
      <w:r>
        <w:rPr>
          <w:b/>
          <w:spacing w:val="-1"/>
          <w:sz w:val="24"/>
        </w:rPr>
        <w:t xml:space="preserve"> </w:t>
      </w:r>
      <w:r>
        <w:rPr>
          <w:b/>
          <w:sz w:val="24"/>
        </w:rPr>
        <w:t>договора</w:t>
      </w:r>
    </w:p>
    <w:p w:rsidR="00B42564" w:rsidRDefault="00ED2280">
      <w:pPr>
        <w:pStyle w:val="BodyText"/>
        <w:spacing w:before="3"/>
        <w:rPr>
          <w:b/>
          <w:sz w:val="20"/>
        </w:rPr>
      </w:pPr>
      <w:r>
        <w:rPr>
          <w:noProof/>
          <w:lang w:val="en-US"/>
        </w:rPr>
        <mc:AlternateContent>
          <mc:Choice Requires="wps">
            <w:drawing>
              <wp:anchor distT="0" distB="0" distL="0" distR="0" simplePos="0" relativeHeight="487598080" behindDoc="1" locked="0" layoutInCell="1" allowOverlap="1">
                <wp:simplePos x="0" y="0"/>
                <wp:positionH relativeFrom="page">
                  <wp:posOffset>723900</wp:posOffset>
                </wp:positionH>
                <wp:positionV relativeFrom="paragraph">
                  <wp:posOffset>174625</wp:posOffset>
                </wp:positionV>
                <wp:extent cx="6285230" cy="609600"/>
                <wp:effectExtent l="0" t="0" r="20320" b="19050"/>
                <wp:wrapTopAndBottom/>
                <wp:docPr id="4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5230" cy="60960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620422" w:rsidRPr="002134C0" w:rsidRDefault="00620422">
                            <w:pPr>
                              <w:pStyle w:val="BodyText"/>
                              <w:spacing w:line="275" w:lineRule="exact"/>
                              <w:ind w:left="100"/>
                              <w:jc w:val="both"/>
                            </w:pPr>
                            <w:r w:rsidRPr="002134C0">
                              <w:t>Срок</w:t>
                            </w:r>
                            <w:r w:rsidRPr="002134C0">
                              <w:rPr>
                                <w:spacing w:val="-2"/>
                              </w:rPr>
                              <w:t xml:space="preserve"> </w:t>
                            </w:r>
                            <w:r w:rsidRPr="002134C0">
                              <w:t>за</w:t>
                            </w:r>
                            <w:r w:rsidRPr="002134C0">
                              <w:rPr>
                                <w:spacing w:val="-2"/>
                              </w:rPr>
                              <w:t xml:space="preserve"> </w:t>
                            </w:r>
                            <w:r w:rsidRPr="002134C0">
                              <w:t>изпълнение</w:t>
                            </w:r>
                            <w:r w:rsidRPr="002134C0">
                              <w:rPr>
                                <w:spacing w:val="-1"/>
                              </w:rPr>
                              <w:t xml:space="preserve"> </w:t>
                            </w:r>
                            <w:r w:rsidRPr="002134C0">
                              <w:t>в</w:t>
                            </w:r>
                            <w:r w:rsidRPr="002134C0">
                              <w:rPr>
                                <w:spacing w:val="-2"/>
                              </w:rPr>
                              <w:t xml:space="preserve"> </w:t>
                            </w:r>
                            <w:r w:rsidRPr="002134C0">
                              <w:t>дни:</w:t>
                            </w:r>
                          </w:p>
                          <w:p w:rsidR="00620422" w:rsidRPr="002134C0" w:rsidRDefault="00620422">
                            <w:pPr>
                              <w:ind w:left="103" w:right="102" w:hanging="3"/>
                              <w:jc w:val="both"/>
                              <w:rPr>
                                <w:sz w:val="24"/>
                              </w:rPr>
                            </w:pPr>
                            <w:r w:rsidRPr="002134C0">
                              <w:rPr>
                                <w:sz w:val="24"/>
                              </w:rPr>
                              <w:t xml:space="preserve">- </w:t>
                            </w:r>
                            <w:r w:rsidRPr="002134C0">
                              <w:rPr>
                                <w:b/>
                                <w:sz w:val="24"/>
                              </w:rPr>
                              <w:t xml:space="preserve">до </w:t>
                            </w:r>
                            <w:r w:rsidR="00476AE6">
                              <w:rPr>
                                <w:b/>
                                <w:sz w:val="24"/>
                                <w:lang w:val="ru-RU"/>
                              </w:rPr>
                              <w:t>60 (шест</w:t>
                            </w:r>
                            <w:r>
                              <w:rPr>
                                <w:b/>
                                <w:sz w:val="24"/>
                                <w:lang w:val="ru-RU"/>
                              </w:rPr>
                              <w:t>десет) дни</w:t>
                            </w:r>
                            <w:r w:rsidRPr="002134C0">
                              <w:rPr>
                                <w:b/>
                                <w:sz w:val="24"/>
                              </w:rPr>
                              <w:t xml:space="preserve"> от сключване на договора</w:t>
                            </w:r>
                            <w:r w:rsidRPr="002134C0">
                              <w:rPr>
                                <w:sz w:val="24"/>
                              </w:rPr>
                              <w:t xml:space="preserve">, </w:t>
                            </w:r>
                            <w:r w:rsidRPr="00A607DA">
                              <w:rPr>
                                <w:b/>
                                <w:sz w:val="24"/>
                              </w:rPr>
                              <w:t>но не по-късно от</w:t>
                            </w:r>
                            <w:r w:rsidRPr="00A607DA">
                              <w:rPr>
                                <w:b/>
                                <w:spacing w:val="1"/>
                                <w:sz w:val="24"/>
                              </w:rPr>
                              <w:t xml:space="preserve"> </w:t>
                            </w:r>
                            <w:r w:rsidR="00476AE6">
                              <w:rPr>
                                <w:b/>
                                <w:sz w:val="24"/>
                              </w:rPr>
                              <w:t>30.01.2023</w:t>
                            </w:r>
                            <w:r>
                              <w:rPr>
                                <w:b/>
                                <w:sz w:val="24"/>
                              </w:rPr>
                              <w:t xml:space="preserve"> </w:t>
                            </w:r>
                            <w:r w:rsidRPr="00A607DA">
                              <w:rPr>
                                <w:b/>
                                <w:sz w:val="24"/>
                              </w:rPr>
                              <w:t>г.</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28" type="#_x0000_t202" style="position:absolute;margin-left:57pt;margin-top:13.75pt;width:494.9pt;height:48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" filled="f" strokeweight=".16936mm">
                <v:textbox inset="0,0,0,0">
                  <w:txbxContent>
                    <w:p w:rsidR="00620422" w:rsidRPr="002134C0" w:rsidRDefault="00620422">
                      <w:pPr>
                        <w:pStyle w:val="BodyText"/>
                        <w:spacing w:line="275" w:lineRule="exact"/>
                        <w:ind w:left="100"/>
                        <w:jc w:val="both"/>
                      </w:pPr>
                      <w:r w:rsidRPr="002134C0">
                        <w:t>Срок</w:t>
                      </w:r>
                      <w:r w:rsidRPr="002134C0">
                        <w:rPr>
                          <w:spacing w:val="-2"/>
                        </w:rPr>
                        <w:t xml:space="preserve"> </w:t>
                      </w:r>
                      <w:r w:rsidRPr="002134C0">
                        <w:t>за</w:t>
                      </w:r>
                      <w:r w:rsidRPr="002134C0">
                        <w:rPr>
                          <w:spacing w:val="-2"/>
                        </w:rPr>
                        <w:t xml:space="preserve"> </w:t>
                      </w:r>
                      <w:r w:rsidRPr="002134C0">
                        <w:t>изпълнение</w:t>
                      </w:r>
                      <w:r w:rsidRPr="002134C0">
                        <w:rPr>
                          <w:spacing w:val="-1"/>
                        </w:rPr>
                        <w:t xml:space="preserve"> </w:t>
                      </w:r>
                      <w:r w:rsidRPr="002134C0">
                        <w:t>в</w:t>
                      </w:r>
                      <w:r w:rsidRPr="002134C0">
                        <w:rPr>
                          <w:spacing w:val="-2"/>
                        </w:rPr>
                        <w:t xml:space="preserve"> </w:t>
                      </w:r>
                      <w:r w:rsidRPr="002134C0">
                        <w:t>дни:</w:t>
                      </w:r>
                    </w:p>
                    <w:p w:rsidR="00620422" w:rsidRPr="002134C0" w:rsidRDefault="00620422">
                      <w:pPr>
                        <w:ind w:left="103" w:right="102" w:hanging="3"/>
                        <w:jc w:val="both"/>
                        <w:rPr>
                          <w:sz w:val="24"/>
                        </w:rPr>
                      </w:pPr>
                      <w:r w:rsidRPr="002134C0">
                        <w:rPr>
                          <w:sz w:val="24"/>
                        </w:rPr>
                        <w:t xml:space="preserve">- </w:t>
                      </w:r>
                      <w:r w:rsidRPr="002134C0">
                        <w:rPr>
                          <w:b/>
                          <w:sz w:val="24"/>
                        </w:rPr>
                        <w:t xml:space="preserve">до </w:t>
                      </w:r>
                      <w:r w:rsidR="00476AE6">
                        <w:rPr>
                          <w:b/>
                          <w:sz w:val="24"/>
                          <w:lang w:val="ru-RU"/>
                        </w:rPr>
                        <w:t>60 (шест</w:t>
                      </w:r>
                      <w:r>
                        <w:rPr>
                          <w:b/>
                          <w:sz w:val="24"/>
                          <w:lang w:val="ru-RU"/>
                        </w:rPr>
                        <w:t>десет) дни</w:t>
                      </w:r>
                      <w:r w:rsidRPr="002134C0">
                        <w:rPr>
                          <w:b/>
                          <w:sz w:val="24"/>
                        </w:rPr>
                        <w:t xml:space="preserve"> от сключване на договора</w:t>
                      </w:r>
                      <w:r w:rsidRPr="002134C0">
                        <w:rPr>
                          <w:sz w:val="24"/>
                        </w:rPr>
                        <w:t xml:space="preserve">, </w:t>
                      </w:r>
                      <w:r w:rsidRPr="00A607DA">
                        <w:rPr>
                          <w:b/>
                          <w:sz w:val="24"/>
                        </w:rPr>
                        <w:t>но не по-късно от</w:t>
                      </w:r>
                      <w:r w:rsidRPr="00A607DA">
                        <w:rPr>
                          <w:b/>
                          <w:spacing w:val="1"/>
                          <w:sz w:val="24"/>
                        </w:rPr>
                        <w:t xml:space="preserve"> </w:t>
                      </w:r>
                      <w:r w:rsidR="00476AE6">
                        <w:rPr>
                          <w:b/>
                          <w:sz w:val="24"/>
                        </w:rPr>
                        <w:t>30.01.2023</w:t>
                      </w:r>
                      <w:r>
                        <w:rPr>
                          <w:b/>
                          <w:sz w:val="24"/>
                        </w:rPr>
                        <w:t xml:space="preserve"> </w:t>
                      </w:r>
                      <w:r w:rsidRPr="00A607DA">
                        <w:rPr>
                          <w:b/>
                          <w:sz w:val="24"/>
                        </w:rPr>
                        <w:t>г.</w:t>
                      </w:r>
                    </w:p>
                  </w:txbxContent>
                </v:textbox>
                <w10:wrap type="topAndBottom" anchorx="page"/>
              </v:shape>
            </w:pict>
          </mc:Fallback>
        </mc:AlternateContent>
      </w:r>
    </w:p>
    <w:p w:rsidR="00B42564" w:rsidRDefault="00B42564">
      <w:pPr>
        <w:pStyle w:val="BodyText"/>
        <w:spacing w:before="9"/>
        <w:rPr>
          <w:b/>
          <w:sz w:val="13"/>
        </w:rPr>
      </w:pPr>
    </w:p>
    <w:p w:rsidR="00B42564" w:rsidRDefault="00544151">
      <w:pPr>
        <w:pStyle w:val="Heading1"/>
        <w:spacing w:before="90"/>
        <w:ind w:left="132" w:hanging="3"/>
      </w:pPr>
      <w:r>
        <w:t>РАЗДЕЛ ІІІ: ЮРИДИЧЕСКА, ИКОНОМИЧЕСКА, ФИНАНСОВА И ТЕХНИЧЕСКА</w:t>
      </w:r>
      <w:r>
        <w:rPr>
          <w:spacing w:val="-57"/>
        </w:rPr>
        <w:t xml:space="preserve"> </w:t>
      </w:r>
      <w:r>
        <w:t>ИНФОРМАЦИЯ</w:t>
      </w:r>
    </w:p>
    <w:p w:rsidR="00B42564" w:rsidRDefault="00B42564">
      <w:pPr>
        <w:pStyle w:val="BodyText"/>
        <w:rPr>
          <w:b/>
        </w:rPr>
      </w:pPr>
    </w:p>
    <w:p w:rsidR="00B42564" w:rsidRDefault="00544151">
      <w:pPr>
        <w:ind w:left="130"/>
        <w:rPr>
          <w:b/>
          <w:sz w:val="24"/>
        </w:rPr>
      </w:pPr>
      <w:r>
        <w:rPr>
          <w:b/>
          <w:sz w:val="24"/>
        </w:rPr>
        <w:t>ІІІ.1)</w:t>
      </w:r>
      <w:r>
        <w:rPr>
          <w:b/>
          <w:spacing w:val="-4"/>
          <w:sz w:val="24"/>
        </w:rPr>
        <w:t xml:space="preserve"> </w:t>
      </w:r>
      <w:r>
        <w:rPr>
          <w:b/>
          <w:sz w:val="24"/>
        </w:rPr>
        <w:t>Условия</w:t>
      </w:r>
      <w:r>
        <w:rPr>
          <w:b/>
          <w:spacing w:val="-3"/>
          <w:sz w:val="24"/>
        </w:rPr>
        <w:t xml:space="preserve"> </w:t>
      </w:r>
      <w:r>
        <w:rPr>
          <w:b/>
          <w:sz w:val="24"/>
        </w:rPr>
        <w:t>свързани</w:t>
      </w:r>
      <w:r>
        <w:rPr>
          <w:b/>
          <w:spacing w:val="-3"/>
          <w:sz w:val="24"/>
        </w:rPr>
        <w:t xml:space="preserve"> </w:t>
      </w:r>
      <w:r>
        <w:rPr>
          <w:b/>
          <w:sz w:val="24"/>
        </w:rPr>
        <w:t>с</w:t>
      </w:r>
      <w:r>
        <w:rPr>
          <w:b/>
          <w:spacing w:val="-3"/>
          <w:sz w:val="24"/>
        </w:rPr>
        <w:t xml:space="preserve"> </w:t>
      </w:r>
      <w:r>
        <w:rPr>
          <w:b/>
          <w:sz w:val="24"/>
        </w:rPr>
        <w:t>изпълнението</w:t>
      </w:r>
      <w:r>
        <w:rPr>
          <w:b/>
          <w:spacing w:val="-3"/>
          <w:sz w:val="24"/>
        </w:rPr>
        <w:t xml:space="preserve"> </w:t>
      </w:r>
      <w:r>
        <w:rPr>
          <w:b/>
          <w:sz w:val="24"/>
        </w:rPr>
        <w:t>на</w:t>
      </w:r>
      <w:r>
        <w:rPr>
          <w:b/>
          <w:spacing w:val="-6"/>
          <w:sz w:val="24"/>
        </w:rPr>
        <w:t xml:space="preserve"> </w:t>
      </w:r>
      <w:r>
        <w:rPr>
          <w:b/>
          <w:sz w:val="24"/>
        </w:rPr>
        <w:t>обекта</w:t>
      </w:r>
      <w:r>
        <w:rPr>
          <w:b/>
          <w:spacing w:val="-3"/>
          <w:sz w:val="24"/>
        </w:rPr>
        <w:t xml:space="preserve"> </w:t>
      </w:r>
      <w:r>
        <w:rPr>
          <w:b/>
          <w:sz w:val="24"/>
        </w:rPr>
        <w:t>на</w:t>
      </w:r>
      <w:r>
        <w:rPr>
          <w:b/>
          <w:spacing w:val="-2"/>
          <w:sz w:val="24"/>
        </w:rPr>
        <w:t xml:space="preserve"> </w:t>
      </w:r>
      <w:r>
        <w:rPr>
          <w:b/>
          <w:sz w:val="24"/>
        </w:rPr>
        <w:t>процедурата</w:t>
      </w:r>
    </w:p>
    <w:p w:rsidR="00B42564" w:rsidRDefault="00ED2280">
      <w:pPr>
        <w:pStyle w:val="BodyText"/>
        <w:spacing w:before="3"/>
        <w:rPr>
          <w:b/>
          <w:sz w:val="20"/>
        </w:rPr>
      </w:pPr>
      <w:r>
        <w:rPr>
          <w:noProof/>
          <w:lang w:val="en-US"/>
        </w:rPr>
        <mc:AlternateContent>
          <mc:Choice Requires="wpg">
            <w:drawing>
              <wp:anchor distT="0" distB="0" distL="0" distR="0" simplePos="0" relativeHeight="487598592" behindDoc="1" locked="0" layoutInCell="1" allowOverlap="1">
                <wp:simplePos x="0" y="0"/>
                <wp:positionH relativeFrom="page">
                  <wp:posOffset>716280</wp:posOffset>
                </wp:positionH>
                <wp:positionV relativeFrom="paragraph">
                  <wp:posOffset>172720</wp:posOffset>
                </wp:positionV>
                <wp:extent cx="6290945" cy="1184275"/>
                <wp:effectExtent l="0" t="0" r="0" b="0"/>
                <wp:wrapTopAndBottom/>
                <wp:docPr id="4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0945" cy="1184275"/>
                          <a:chOff x="1128" y="272"/>
                          <a:chExt cx="9907" cy="1865"/>
                        </a:xfrm>
                      </wpg:grpSpPr>
                      <wps:wsp>
                        <wps:cNvPr id="45" name="AutoShape 22"/>
                        <wps:cNvSpPr>
                          <a:spLocks/>
                        </wps:cNvSpPr>
                        <wps:spPr bwMode="auto">
                          <a:xfrm>
                            <a:off x="1128" y="272"/>
                            <a:ext cx="9907" cy="1865"/>
                          </a:xfrm>
                          <a:custGeom>
                            <a:avLst/>
                            <a:gdLst>
                              <a:gd name="T0" fmla="+- 0 1138 1128"/>
                              <a:gd name="T1" fmla="*/ T0 w 9907"/>
                              <a:gd name="T2" fmla="+- 0 2127 272"/>
                              <a:gd name="T3" fmla="*/ 2127 h 1865"/>
                              <a:gd name="T4" fmla="+- 0 1128 1128"/>
                              <a:gd name="T5" fmla="*/ T4 w 9907"/>
                              <a:gd name="T6" fmla="+- 0 2127 272"/>
                              <a:gd name="T7" fmla="*/ 2127 h 1865"/>
                              <a:gd name="T8" fmla="+- 0 1128 1128"/>
                              <a:gd name="T9" fmla="*/ T8 w 9907"/>
                              <a:gd name="T10" fmla="+- 0 2137 272"/>
                              <a:gd name="T11" fmla="*/ 2137 h 1865"/>
                              <a:gd name="T12" fmla="+- 0 1138 1128"/>
                              <a:gd name="T13" fmla="*/ T12 w 9907"/>
                              <a:gd name="T14" fmla="+- 0 2137 272"/>
                              <a:gd name="T15" fmla="*/ 2137 h 1865"/>
                              <a:gd name="T16" fmla="+- 0 1138 1128"/>
                              <a:gd name="T17" fmla="*/ T16 w 9907"/>
                              <a:gd name="T18" fmla="+- 0 2127 272"/>
                              <a:gd name="T19" fmla="*/ 2127 h 1865"/>
                              <a:gd name="T20" fmla="+- 0 1138 1128"/>
                              <a:gd name="T21" fmla="*/ T20 w 9907"/>
                              <a:gd name="T22" fmla="+- 0 272 272"/>
                              <a:gd name="T23" fmla="*/ 272 h 1865"/>
                              <a:gd name="T24" fmla="+- 0 1128 1128"/>
                              <a:gd name="T25" fmla="*/ T24 w 9907"/>
                              <a:gd name="T26" fmla="+- 0 272 272"/>
                              <a:gd name="T27" fmla="*/ 272 h 1865"/>
                              <a:gd name="T28" fmla="+- 0 1128 1128"/>
                              <a:gd name="T29" fmla="*/ T28 w 9907"/>
                              <a:gd name="T30" fmla="+- 0 282 272"/>
                              <a:gd name="T31" fmla="*/ 282 h 1865"/>
                              <a:gd name="T32" fmla="+- 0 1128 1128"/>
                              <a:gd name="T33" fmla="*/ T32 w 9907"/>
                              <a:gd name="T34" fmla="+- 0 2127 272"/>
                              <a:gd name="T35" fmla="*/ 2127 h 1865"/>
                              <a:gd name="T36" fmla="+- 0 1138 1128"/>
                              <a:gd name="T37" fmla="*/ T36 w 9907"/>
                              <a:gd name="T38" fmla="+- 0 2127 272"/>
                              <a:gd name="T39" fmla="*/ 2127 h 1865"/>
                              <a:gd name="T40" fmla="+- 0 1138 1128"/>
                              <a:gd name="T41" fmla="*/ T40 w 9907"/>
                              <a:gd name="T42" fmla="+- 0 282 272"/>
                              <a:gd name="T43" fmla="*/ 282 h 1865"/>
                              <a:gd name="T44" fmla="+- 0 1138 1128"/>
                              <a:gd name="T45" fmla="*/ T44 w 9907"/>
                              <a:gd name="T46" fmla="+- 0 272 272"/>
                              <a:gd name="T47" fmla="*/ 272 h 1865"/>
                              <a:gd name="T48" fmla="+- 0 6630 1128"/>
                              <a:gd name="T49" fmla="*/ T48 w 9907"/>
                              <a:gd name="T50" fmla="+- 0 2106 272"/>
                              <a:gd name="T51" fmla="*/ 2106 h 1865"/>
                              <a:gd name="T52" fmla="+- 0 5019 1128"/>
                              <a:gd name="T53" fmla="*/ T52 w 9907"/>
                              <a:gd name="T54" fmla="+- 0 2106 272"/>
                              <a:gd name="T55" fmla="*/ 2106 h 1865"/>
                              <a:gd name="T56" fmla="+- 0 5019 1128"/>
                              <a:gd name="T57" fmla="*/ T56 w 9907"/>
                              <a:gd name="T58" fmla="+- 0 2127 272"/>
                              <a:gd name="T59" fmla="*/ 2127 h 1865"/>
                              <a:gd name="T60" fmla="+- 0 6630 1128"/>
                              <a:gd name="T61" fmla="*/ T60 w 9907"/>
                              <a:gd name="T62" fmla="+- 0 2127 272"/>
                              <a:gd name="T63" fmla="*/ 2127 h 1865"/>
                              <a:gd name="T64" fmla="+- 0 6630 1128"/>
                              <a:gd name="T65" fmla="*/ T64 w 9907"/>
                              <a:gd name="T66" fmla="+- 0 2106 272"/>
                              <a:gd name="T67" fmla="*/ 2106 h 1865"/>
                              <a:gd name="T68" fmla="+- 0 11035 1128"/>
                              <a:gd name="T69" fmla="*/ T68 w 9907"/>
                              <a:gd name="T70" fmla="+- 0 2127 272"/>
                              <a:gd name="T71" fmla="*/ 2127 h 1865"/>
                              <a:gd name="T72" fmla="+- 0 11025 1128"/>
                              <a:gd name="T73" fmla="*/ T72 w 9907"/>
                              <a:gd name="T74" fmla="+- 0 2127 272"/>
                              <a:gd name="T75" fmla="*/ 2127 h 1865"/>
                              <a:gd name="T76" fmla="+- 0 1138 1128"/>
                              <a:gd name="T77" fmla="*/ T76 w 9907"/>
                              <a:gd name="T78" fmla="+- 0 2127 272"/>
                              <a:gd name="T79" fmla="*/ 2127 h 1865"/>
                              <a:gd name="T80" fmla="+- 0 1138 1128"/>
                              <a:gd name="T81" fmla="*/ T80 w 9907"/>
                              <a:gd name="T82" fmla="+- 0 2137 272"/>
                              <a:gd name="T83" fmla="*/ 2137 h 1865"/>
                              <a:gd name="T84" fmla="+- 0 11025 1128"/>
                              <a:gd name="T85" fmla="*/ T84 w 9907"/>
                              <a:gd name="T86" fmla="+- 0 2137 272"/>
                              <a:gd name="T87" fmla="*/ 2137 h 1865"/>
                              <a:gd name="T88" fmla="+- 0 11035 1128"/>
                              <a:gd name="T89" fmla="*/ T88 w 9907"/>
                              <a:gd name="T90" fmla="+- 0 2137 272"/>
                              <a:gd name="T91" fmla="*/ 2137 h 1865"/>
                              <a:gd name="T92" fmla="+- 0 11035 1128"/>
                              <a:gd name="T93" fmla="*/ T92 w 9907"/>
                              <a:gd name="T94" fmla="+- 0 2127 272"/>
                              <a:gd name="T95" fmla="*/ 2127 h 1865"/>
                              <a:gd name="T96" fmla="+- 0 11035 1128"/>
                              <a:gd name="T97" fmla="*/ T96 w 9907"/>
                              <a:gd name="T98" fmla="+- 0 272 272"/>
                              <a:gd name="T99" fmla="*/ 272 h 1865"/>
                              <a:gd name="T100" fmla="+- 0 11025 1128"/>
                              <a:gd name="T101" fmla="*/ T100 w 9907"/>
                              <a:gd name="T102" fmla="+- 0 272 272"/>
                              <a:gd name="T103" fmla="*/ 272 h 1865"/>
                              <a:gd name="T104" fmla="+- 0 1138 1128"/>
                              <a:gd name="T105" fmla="*/ T104 w 9907"/>
                              <a:gd name="T106" fmla="+- 0 272 272"/>
                              <a:gd name="T107" fmla="*/ 272 h 1865"/>
                              <a:gd name="T108" fmla="+- 0 1138 1128"/>
                              <a:gd name="T109" fmla="*/ T108 w 9907"/>
                              <a:gd name="T110" fmla="+- 0 282 272"/>
                              <a:gd name="T111" fmla="*/ 282 h 1865"/>
                              <a:gd name="T112" fmla="+- 0 11025 1128"/>
                              <a:gd name="T113" fmla="*/ T112 w 9907"/>
                              <a:gd name="T114" fmla="+- 0 282 272"/>
                              <a:gd name="T115" fmla="*/ 282 h 1865"/>
                              <a:gd name="T116" fmla="+- 0 11025 1128"/>
                              <a:gd name="T117" fmla="*/ T116 w 9907"/>
                              <a:gd name="T118" fmla="+- 0 2127 272"/>
                              <a:gd name="T119" fmla="*/ 2127 h 1865"/>
                              <a:gd name="T120" fmla="+- 0 11035 1128"/>
                              <a:gd name="T121" fmla="*/ T120 w 9907"/>
                              <a:gd name="T122" fmla="+- 0 2127 272"/>
                              <a:gd name="T123" fmla="*/ 2127 h 1865"/>
                              <a:gd name="T124" fmla="+- 0 11035 1128"/>
                              <a:gd name="T125" fmla="*/ T124 w 9907"/>
                              <a:gd name="T126" fmla="+- 0 282 272"/>
                              <a:gd name="T127" fmla="*/ 282 h 1865"/>
                              <a:gd name="T128" fmla="+- 0 11035 1128"/>
                              <a:gd name="T129" fmla="*/ T128 w 9907"/>
                              <a:gd name="T130" fmla="+- 0 272 272"/>
                              <a:gd name="T131" fmla="*/ 272 h 18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Lst>
                            <a:rect l="0" t="0" r="r" b="b"/>
                            <a:pathLst>
                              <a:path w="9907" h="1865">
                                <a:moveTo>
                                  <a:pt x="10" y="1855"/>
                                </a:moveTo>
                                <a:lnTo>
                                  <a:pt x="0" y="1855"/>
                                </a:lnTo>
                                <a:lnTo>
                                  <a:pt x="0" y="1865"/>
                                </a:lnTo>
                                <a:lnTo>
                                  <a:pt x="10" y="1865"/>
                                </a:lnTo>
                                <a:lnTo>
                                  <a:pt x="10" y="1855"/>
                                </a:lnTo>
                                <a:close/>
                                <a:moveTo>
                                  <a:pt x="10" y="0"/>
                                </a:moveTo>
                                <a:lnTo>
                                  <a:pt x="0" y="0"/>
                                </a:lnTo>
                                <a:lnTo>
                                  <a:pt x="0" y="10"/>
                                </a:lnTo>
                                <a:lnTo>
                                  <a:pt x="0" y="1855"/>
                                </a:lnTo>
                                <a:lnTo>
                                  <a:pt x="10" y="1855"/>
                                </a:lnTo>
                                <a:lnTo>
                                  <a:pt x="10" y="10"/>
                                </a:lnTo>
                                <a:lnTo>
                                  <a:pt x="10" y="0"/>
                                </a:lnTo>
                                <a:close/>
                                <a:moveTo>
                                  <a:pt x="5502" y="1834"/>
                                </a:moveTo>
                                <a:lnTo>
                                  <a:pt x="3891" y="1834"/>
                                </a:lnTo>
                                <a:lnTo>
                                  <a:pt x="3891" y="1855"/>
                                </a:lnTo>
                                <a:lnTo>
                                  <a:pt x="5502" y="1855"/>
                                </a:lnTo>
                                <a:lnTo>
                                  <a:pt x="5502" y="1834"/>
                                </a:lnTo>
                                <a:close/>
                                <a:moveTo>
                                  <a:pt x="9907" y="1855"/>
                                </a:moveTo>
                                <a:lnTo>
                                  <a:pt x="9897" y="1855"/>
                                </a:lnTo>
                                <a:lnTo>
                                  <a:pt x="10" y="1855"/>
                                </a:lnTo>
                                <a:lnTo>
                                  <a:pt x="10" y="1865"/>
                                </a:lnTo>
                                <a:lnTo>
                                  <a:pt x="9897" y="1865"/>
                                </a:lnTo>
                                <a:lnTo>
                                  <a:pt x="9907" y="1865"/>
                                </a:lnTo>
                                <a:lnTo>
                                  <a:pt x="9907" y="1855"/>
                                </a:lnTo>
                                <a:close/>
                                <a:moveTo>
                                  <a:pt x="9907" y="0"/>
                                </a:moveTo>
                                <a:lnTo>
                                  <a:pt x="9897" y="0"/>
                                </a:lnTo>
                                <a:lnTo>
                                  <a:pt x="10" y="0"/>
                                </a:lnTo>
                                <a:lnTo>
                                  <a:pt x="10" y="10"/>
                                </a:lnTo>
                                <a:lnTo>
                                  <a:pt x="9897" y="10"/>
                                </a:lnTo>
                                <a:lnTo>
                                  <a:pt x="9897" y="1855"/>
                                </a:lnTo>
                                <a:lnTo>
                                  <a:pt x="9907" y="1855"/>
                                </a:lnTo>
                                <a:lnTo>
                                  <a:pt x="9907" y="10"/>
                                </a:lnTo>
                                <a:lnTo>
                                  <a:pt x="990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Text Box 21"/>
                        <wps:cNvSpPr txBox="1">
                          <a:spLocks noChangeArrowheads="1"/>
                        </wps:cNvSpPr>
                        <wps:spPr bwMode="auto">
                          <a:xfrm>
                            <a:off x="1137" y="281"/>
                            <a:ext cx="9888" cy="1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422" w:rsidRDefault="00620422">
                              <w:pPr>
                                <w:spacing w:before="2"/>
                                <w:ind w:left="100"/>
                                <w:rPr>
                                  <w:b/>
                                  <w:sz w:val="24"/>
                                </w:rPr>
                              </w:pPr>
                              <w:r>
                                <w:rPr>
                                  <w:b/>
                                  <w:sz w:val="24"/>
                                </w:rPr>
                                <w:t>ІІІ.1.1)</w:t>
                              </w:r>
                              <w:r>
                                <w:rPr>
                                  <w:b/>
                                  <w:spacing w:val="-4"/>
                                  <w:sz w:val="24"/>
                                </w:rPr>
                                <w:t xml:space="preserve"> </w:t>
                              </w:r>
                              <w:r>
                                <w:rPr>
                                  <w:b/>
                                  <w:sz w:val="24"/>
                                </w:rPr>
                                <w:t>Изискуеми</w:t>
                              </w:r>
                              <w:r>
                                <w:rPr>
                                  <w:b/>
                                  <w:spacing w:val="-3"/>
                                  <w:sz w:val="24"/>
                                </w:rPr>
                                <w:t xml:space="preserve"> </w:t>
                              </w:r>
                              <w:r>
                                <w:rPr>
                                  <w:b/>
                                  <w:sz w:val="24"/>
                                </w:rPr>
                                <w:t xml:space="preserve">гаранции </w:t>
                              </w:r>
                              <w:r>
                                <w:rPr>
                                  <w:i/>
                                  <w:sz w:val="24"/>
                                </w:rPr>
                                <w:t>(</w:t>
                              </w:r>
                              <w:r>
                                <w:rPr>
                                  <w:i/>
                                  <w:position w:val="6"/>
                                  <w:sz w:val="18"/>
                                </w:rPr>
                                <w:t>когато</w:t>
                              </w:r>
                              <w:r>
                                <w:rPr>
                                  <w:i/>
                                  <w:spacing w:val="-2"/>
                                  <w:position w:val="6"/>
                                  <w:sz w:val="18"/>
                                </w:rPr>
                                <w:t xml:space="preserve"> </w:t>
                              </w:r>
                              <w:r>
                                <w:rPr>
                                  <w:i/>
                                  <w:position w:val="6"/>
                                  <w:sz w:val="18"/>
                                </w:rPr>
                                <w:t>е</w:t>
                              </w:r>
                              <w:r>
                                <w:rPr>
                                  <w:i/>
                                  <w:spacing w:val="-5"/>
                                  <w:position w:val="6"/>
                                  <w:sz w:val="18"/>
                                </w:rPr>
                                <w:t xml:space="preserve"> </w:t>
                              </w:r>
                              <w:r>
                                <w:rPr>
                                  <w:i/>
                                  <w:position w:val="6"/>
                                  <w:sz w:val="18"/>
                                </w:rPr>
                                <w:t>приложимо</w:t>
                              </w:r>
                              <w:r>
                                <w:rPr>
                                  <w:i/>
                                  <w:sz w:val="24"/>
                                </w:rPr>
                                <w:t>)</w:t>
                              </w:r>
                              <w:r>
                                <w:rPr>
                                  <w:i/>
                                  <w:spacing w:val="-4"/>
                                  <w:sz w:val="24"/>
                                </w:rPr>
                                <w:t xml:space="preserve"> </w:t>
                              </w:r>
                              <w:r>
                                <w:rPr>
                                  <w:b/>
                                  <w:sz w:val="24"/>
                                  <w:u w:val="thick"/>
                                </w:rPr>
                                <w:t>Неприложимо.</w:t>
                              </w:r>
                            </w:p>
                            <w:p w:rsidR="00620422" w:rsidRDefault="00620422">
                              <w:pPr>
                                <w:spacing w:before="187" w:line="237" w:lineRule="auto"/>
                                <w:ind w:left="100" w:right="1094"/>
                                <w:rPr>
                                  <w:b/>
                                  <w:sz w:val="24"/>
                                </w:rPr>
                              </w:pPr>
                              <w:r>
                                <w:rPr>
                                  <w:b/>
                                  <w:position w:val="-5"/>
                                  <w:sz w:val="24"/>
                                </w:rPr>
                                <w:t xml:space="preserve">Гаранция за добро изпълнение </w:t>
                              </w:r>
                              <w:r>
                                <w:rPr>
                                  <w:b/>
                                  <w:i/>
                                  <w:sz w:val="18"/>
                                </w:rPr>
                                <w:t>(</w:t>
                              </w:r>
                              <w:r>
                                <w:rPr>
                                  <w:i/>
                                  <w:sz w:val="18"/>
                                </w:rPr>
                                <w:t>не повече от 3 на сто от стойността на договора за изпълнение)</w:t>
                              </w:r>
                              <w:r>
                                <w:rPr>
                                  <w:b/>
                                  <w:position w:val="-5"/>
                                  <w:sz w:val="24"/>
                                </w:rPr>
                                <w:t>:</w:t>
                              </w:r>
                              <w:r>
                                <w:rPr>
                                  <w:b/>
                                  <w:spacing w:val="-57"/>
                                  <w:position w:val="-5"/>
                                  <w:sz w:val="24"/>
                                </w:rPr>
                                <w:t xml:space="preserve"> </w:t>
                              </w:r>
                              <w:r>
                                <w:rPr>
                                  <w:b/>
                                  <w:sz w:val="24"/>
                                  <w:u w:val="thick"/>
                                </w:rPr>
                                <w:t>Неприложимо.</w:t>
                              </w:r>
                            </w:p>
                            <w:p w:rsidR="00620422" w:rsidRDefault="00620422">
                              <w:pPr>
                                <w:spacing w:before="4"/>
                                <w:rPr>
                                  <w:b/>
                                  <w:sz w:val="23"/>
                                </w:rPr>
                              </w:pPr>
                            </w:p>
                            <w:p w:rsidR="00620422" w:rsidRDefault="00620422">
                              <w:pPr>
                                <w:spacing w:before="1" w:line="244" w:lineRule="auto"/>
                                <w:ind w:left="103" w:hanging="3"/>
                                <w:rPr>
                                  <w:b/>
                                  <w:sz w:val="24"/>
                                </w:rPr>
                              </w:pPr>
                              <w:r>
                                <w:rPr>
                                  <w:sz w:val="24"/>
                                </w:rPr>
                                <w:t>Условията</w:t>
                              </w:r>
                              <w:r>
                                <w:rPr>
                                  <w:spacing w:val="51"/>
                                  <w:sz w:val="24"/>
                                </w:rPr>
                                <w:t xml:space="preserve"> </w:t>
                              </w:r>
                              <w:r>
                                <w:rPr>
                                  <w:sz w:val="24"/>
                                </w:rPr>
                                <w:t>и</w:t>
                              </w:r>
                              <w:r>
                                <w:rPr>
                                  <w:spacing w:val="53"/>
                                  <w:sz w:val="24"/>
                                </w:rPr>
                                <w:t xml:space="preserve"> </w:t>
                              </w:r>
                              <w:r>
                                <w:rPr>
                                  <w:sz w:val="24"/>
                                </w:rPr>
                                <w:t>сроковете</w:t>
                              </w:r>
                              <w:r>
                                <w:rPr>
                                  <w:spacing w:val="51"/>
                                  <w:sz w:val="24"/>
                                </w:rPr>
                                <w:t xml:space="preserve"> </w:t>
                              </w:r>
                              <w:r>
                                <w:rPr>
                                  <w:sz w:val="24"/>
                                </w:rPr>
                                <w:t>за</w:t>
                              </w:r>
                              <w:r>
                                <w:rPr>
                                  <w:spacing w:val="52"/>
                                  <w:sz w:val="24"/>
                                </w:rPr>
                                <w:t xml:space="preserve"> </w:t>
                              </w:r>
                              <w:r>
                                <w:rPr>
                                  <w:sz w:val="24"/>
                                </w:rPr>
                                <w:t>задържане</w:t>
                              </w:r>
                              <w:r>
                                <w:rPr>
                                  <w:spacing w:val="51"/>
                                  <w:sz w:val="24"/>
                                </w:rPr>
                                <w:t xml:space="preserve"> </w:t>
                              </w:r>
                              <w:r>
                                <w:rPr>
                                  <w:sz w:val="24"/>
                                </w:rPr>
                                <w:t>или</w:t>
                              </w:r>
                              <w:r>
                                <w:rPr>
                                  <w:spacing w:val="54"/>
                                  <w:sz w:val="24"/>
                                </w:rPr>
                                <w:t xml:space="preserve"> </w:t>
                              </w:r>
                              <w:r>
                                <w:rPr>
                                  <w:sz w:val="24"/>
                                </w:rPr>
                                <w:t>освобождаване</w:t>
                              </w:r>
                              <w:r>
                                <w:rPr>
                                  <w:spacing w:val="51"/>
                                  <w:sz w:val="24"/>
                                </w:rPr>
                                <w:t xml:space="preserve"> </w:t>
                              </w:r>
                              <w:r>
                                <w:rPr>
                                  <w:sz w:val="24"/>
                                </w:rPr>
                                <w:t>на</w:t>
                              </w:r>
                              <w:r>
                                <w:rPr>
                                  <w:spacing w:val="52"/>
                                  <w:sz w:val="24"/>
                                </w:rPr>
                                <w:t xml:space="preserve"> </w:t>
                              </w:r>
                              <w:r>
                                <w:rPr>
                                  <w:sz w:val="24"/>
                                </w:rPr>
                                <w:t>гаранцията</w:t>
                              </w:r>
                              <w:r>
                                <w:rPr>
                                  <w:spacing w:val="51"/>
                                  <w:sz w:val="24"/>
                                </w:rPr>
                                <w:t xml:space="preserve"> </w:t>
                              </w:r>
                              <w:r>
                                <w:rPr>
                                  <w:sz w:val="24"/>
                                </w:rPr>
                                <w:t>за</w:t>
                              </w:r>
                              <w:r>
                                <w:rPr>
                                  <w:spacing w:val="52"/>
                                  <w:sz w:val="24"/>
                                </w:rPr>
                                <w:t xml:space="preserve"> </w:t>
                              </w:r>
                              <w:r>
                                <w:rPr>
                                  <w:sz w:val="24"/>
                                </w:rPr>
                                <w:t>изпълнение</w:t>
                              </w:r>
                              <w:r>
                                <w:rPr>
                                  <w:spacing w:val="51"/>
                                  <w:sz w:val="24"/>
                                </w:rPr>
                                <w:t xml:space="preserve"> </w:t>
                              </w:r>
                              <w:r>
                                <w:rPr>
                                  <w:sz w:val="24"/>
                                </w:rPr>
                                <w:t>се</w:t>
                              </w:r>
                              <w:r>
                                <w:rPr>
                                  <w:spacing w:val="-57"/>
                                  <w:sz w:val="24"/>
                                </w:rPr>
                                <w:t xml:space="preserve"> </w:t>
                              </w:r>
                              <w:r>
                                <w:rPr>
                                  <w:sz w:val="24"/>
                                </w:rPr>
                                <w:t>уреждат</w:t>
                              </w:r>
                              <w:r>
                                <w:rPr>
                                  <w:spacing w:val="-1"/>
                                  <w:sz w:val="24"/>
                                </w:rPr>
                                <w:t xml:space="preserve"> </w:t>
                              </w:r>
                              <w:r>
                                <w:rPr>
                                  <w:sz w:val="24"/>
                                </w:rPr>
                                <w:t>в</w:t>
                              </w:r>
                              <w:r>
                                <w:rPr>
                                  <w:spacing w:val="-1"/>
                                  <w:sz w:val="24"/>
                                </w:rPr>
                                <w:t xml:space="preserve"> </w:t>
                              </w:r>
                              <w:r>
                                <w:rPr>
                                  <w:sz w:val="24"/>
                                </w:rPr>
                                <w:t>договора</w:t>
                              </w:r>
                              <w:r>
                                <w:rPr>
                                  <w:spacing w:val="-1"/>
                                  <w:sz w:val="24"/>
                                </w:rPr>
                                <w:t xml:space="preserve"> </w:t>
                              </w:r>
                              <w:r>
                                <w:rPr>
                                  <w:sz w:val="24"/>
                                </w:rPr>
                                <w:t>за</w:t>
                              </w:r>
                              <w:r>
                                <w:rPr>
                                  <w:spacing w:val="-1"/>
                                  <w:sz w:val="24"/>
                                </w:rPr>
                                <w:t xml:space="preserve"> </w:t>
                              </w:r>
                              <w:r>
                                <w:rPr>
                                  <w:sz w:val="24"/>
                                </w:rPr>
                                <w:t>изпълнение.</w:t>
                              </w:r>
                              <w:r>
                                <w:rPr>
                                  <w:spacing w:val="2"/>
                                  <w:sz w:val="24"/>
                                </w:rPr>
                                <w:t xml:space="preserve"> </w:t>
                              </w:r>
                              <w:r>
                                <w:rPr>
                                  <w:sz w:val="24"/>
                                </w:rPr>
                                <w:t>-</w:t>
                              </w:r>
                              <w:r>
                                <w:rPr>
                                  <w:spacing w:val="-1"/>
                                  <w:sz w:val="24"/>
                                </w:rPr>
                                <w:t xml:space="preserve"> </w:t>
                              </w:r>
                              <w:r>
                                <w:rPr>
                                  <w:b/>
                                  <w:sz w:val="24"/>
                                </w:rPr>
                                <w:t>Неприложимо.</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9" style="position:absolute;margin-left:56.4pt;margin-top:13.6pt;width:495.35pt;height:93.25pt;z-index:-15717888;mso-wrap-distance-left:0;mso-wrap-distance-right:0;mso-position-horizontal-relative:page" coordorigin="1128,272" coordsize="9907,1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">
                <v:shape id="AutoShape 22" o:spid="_x0000_s1030" style="position:absolute;left:1128;top:272;width:9907;height:1865;visibility:visible;mso-wrap-style:square;v-text-anchor:top" coordsize="9907,18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ib6MYA&#10;AADbAAAADwAAAGRycy9kb3ducmV2LnhtbESPQWvCQBSE70L/w/IKvYhuLGpDdJUiFSqI0FQkx0f2&#10;NUmbfZtmtyb+e1cQehxm5htmue5NLc7Uusqygsk4AkGcW11xoeD4uR3FIJxH1lhbJgUXcrBePQyW&#10;mGjb8QedU1+IAGGXoILS+yaR0uUlGXRj2xAH78u2Bn2QbSF1i12Am1o+R9FcGqw4LJTY0Kak/Cf9&#10;Mwr2p+JkD/Hv93zbHYZHfst2L5dMqafH/nUBwlPv/8P39rtWMJ3B7Uv4AXJ1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aib6MYAAADbAAAADwAAAAAAAAAAAAAAAACYAgAAZHJz&#10;L2Rvd25yZXYueG1sUEsFBgAAAAAEAAQA9QAAAIsDAAAAAA==&#10;" path="m10,1855r-10,l,1865r10,l10,1855xm10,l,,,10,,1855r10,l10,10,10,xm5502,1834r-1611,l3891,1855r1611,l5502,1834xm9907,1855r-10,l10,1855r,10l9897,1865r10,l9907,1855xm9907,r-10,l10,r,10l9897,10r,1845l9907,1855r,-1845l9907,xe" fillcolor="black" stroked="f">
                  <v:path arrowok="t" o:connecttype="custom" o:connectlocs="10,2127;0,2127;0,2137;10,2137;10,2127;10,272;0,272;0,282;0,2127;10,2127;10,282;10,272;5502,2106;3891,2106;3891,2127;5502,2127;5502,2106;9907,2127;9897,2127;10,2127;10,2137;9897,2137;9907,2137;9907,2127;9907,272;9897,272;10,272;10,282;9897,282;9897,2127;9907,2127;9907,282;9907,272" o:connectangles="0,0,0,0,0,0,0,0,0,0,0,0,0,0,0,0,0,0,0,0,0,0,0,0,0,0,0,0,0,0,0,0,0"/>
                </v:shape>
                <v:shape id="Text Box 21" o:spid="_x0000_s1031" type="#_x0000_t202" style="position:absolute;left:1137;top:281;width:9888;height:1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620422" w:rsidRDefault="00620422">
                        <w:pPr>
                          <w:spacing w:before="2"/>
                          <w:ind w:left="100"/>
                          <w:rPr>
                            <w:b/>
                            <w:sz w:val="24"/>
                          </w:rPr>
                        </w:pPr>
                        <w:r>
                          <w:rPr>
                            <w:b/>
                            <w:sz w:val="24"/>
                          </w:rPr>
                          <w:t>ІІІ.1.1)</w:t>
                        </w:r>
                        <w:r>
                          <w:rPr>
                            <w:b/>
                            <w:spacing w:val="-4"/>
                            <w:sz w:val="24"/>
                          </w:rPr>
                          <w:t xml:space="preserve"> </w:t>
                        </w:r>
                        <w:r>
                          <w:rPr>
                            <w:b/>
                            <w:sz w:val="24"/>
                          </w:rPr>
                          <w:t>Изискуеми</w:t>
                        </w:r>
                        <w:r>
                          <w:rPr>
                            <w:b/>
                            <w:spacing w:val="-3"/>
                            <w:sz w:val="24"/>
                          </w:rPr>
                          <w:t xml:space="preserve"> </w:t>
                        </w:r>
                        <w:r>
                          <w:rPr>
                            <w:b/>
                            <w:sz w:val="24"/>
                          </w:rPr>
                          <w:t xml:space="preserve">гаранции </w:t>
                        </w:r>
                        <w:r>
                          <w:rPr>
                            <w:i/>
                            <w:sz w:val="24"/>
                          </w:rPr>
                          <w:t>(</w:t>
                        </w:r>
                        <w:r>
                          <w:rPr>
                            <w:i/>
                            <w:position w:val="6"/>
                            <w:sz w:val="18"/>
                          </w:rPr>
                          <w:t>когато</w:t>
                        </w:r>
                        <w:r>
                          <w:rPr>
                            <w:i/>
                            <w:spacing w:val="-2"/>
                            <w:position w:val="6"/>
                            <w:sz w:val="18"/>
                          </w:rPr>
                          <w:t xml:space="preserve"> </w:t>
                        </w:r>
                        <w:r>
                          <w:rPr>
                            <w:i/>
                            <w:position w:val="6"/>
                            <w:sz w:val="18"/>
                          </w:rPr>
                          <w:t>е</w:t>
                        </w:r>
                        <w:r>
                          <w:rPr>
                            <w:i/>
                            <w:spacing w:val="-5"/>
                            <w:position w:val="6"/>
                            <w:sz w:val="18"/>
                          </w:rPr>
                          <w:t xml:space="preserve"> </w:t>
                        </w:r>
                        <w:r>
                          <w:rPr>
                            <w:i/>
                            <w:position w:val="6"/>
                            <w:sz w:val="18"/>
                          </w:rPr>
                          <w:t>приложимо</w:t>
                        </w:r>
                        <w:r>
                          <w:rPr>
                            <w:i/>
                            <w:sz w:val="24"/>
                          </w:rPr>
                          <w:t>)</w:t>
                        </w:r>
                        <w:r>
                          <w:rPr>
                            <w:i/>
                            <w:spacing w:val="-4"/>
                            <w:sz w:val="24"/>
                          </w:rPr>
                          <w:t xml:space="preserve"> </w:t>
                        </w:r>
                        <w:r>
                          <w:rPr>
                            <w:b/>
                            <w:sz w:val="24"/>
                            <w:u w:val="thick"/>
                          </w:rPr>
                          <w:t>Неприложимо.</w:t>
                        </w:r>
                      </w:p>
                      <w:p w:rsidR="00620422" w:rsidRDefault="00620422">
                        <w:pPr>
                          <w:spacing w:before="187" w:line="237" w:lineRule="auto"/>
                          <w:ind w:left="100" w:right="1094"/>
                          <w:rPr>
                            <w:b/>
                            <w:sz w:val="24"/>
                          </w:rPr>
                        </w:pPr>
                        <w:r>
                          <w:rPr>
                            <w:b/>
                            <w:position w:val="-5"/>
                            <w:sz w:val="24"/>
                          </w:rPr>
                          <w:t xml:space="preserve">Гаранция за добро изпълнение </w:t>
                        </w:r>
                        <w:r>
                          <w:rPr>
                            <w:b/>
                            <w:i/>
                            <w:sz w:val="18"/>
                          </w:rPr>
                          <w:t>(</w:t>
                        </w:r>
                        <w:r>
                          <w:rPr>
                            <w:i/>
                            <w:sz w:val="18"/>
                          </w:rPr>
                          <w:t>не повече от 3 на сто от стойността на договора за изпълнение)</w:t>
                        </w:r>
                        <w:r>
                          <w:rPr>
                            <w:b/>
                            <w:position w:val="-5"/>
                            <w:sz w:val="24"/>
                          </w:rPr>
                          <w:t>:</w:t>
                        </w:r>
                        <w:r>
                          <w:rPr>
                            <w:b/>
                            <w:spacing w:val="-57"/>
                            <w:position w:val="-5"/>
                            <w:sz w:val="24"/>
                          </w:rPr>
                          <w:t xml:space="preserve"> </w:t>
                        </w:r>
                        <w:r>
                          <w:rPr>
                            <w:b/>
                            <w:sz w:val="24"/>
                            <w:u w:val="thick"/>
                          </w:rPr>
                          <w:t>Неприложимо.</w:t>
                        </w:r>
                      </w:p>
                      <w:p w:rsidR="00620422" w:rsidRDefault="00620422">
                        <w:pPr>
                          <w:spacing w:before="4"/>
                          <w:rPr>
                            <w:b/>
                            <w:sz w:val="23"/>
                          </w:rPr>
                        </w:pPr>
                      </w:p>
                      <w:p w:rsidR="00620422" w:rsidRDefault="00620422">
                        <w:pPr>
                          <w:spacing w:before="1" w:line="244" w:lineRule="auto"/>
                          <w:ind w:left="103" w:hanging="3"/>
                          <w:rPr>
                            <w:b/>
                            <w:sz w:val="24"/>
                          </w:rPr>
                        </w:pPr>
                        <w:r>
                          <w:rPr>
                            <w:sz w:val="24"/>
                          </w:rPr>
                          <w:t>Условията</w:t>
                        </w:r>
                        <w:r>
                          <w:rPr>
                            <w:spacing w:val="51"/>
                            <w:sz w:val="24"/>
                          </w:rPr>
                          <w:t xml:space="preserve"> </w:t>
                        </w:r>
                        <w:r>
                          <w:rPr>
                            <w:sz w:val="24"/>
                          </w:rPr>
                          <w:t>и</w:t>
                        </w:r>
                        <w:r>
                          <w:rPr>
                            <w:spacing w:val="53"/>
                            <w:sz w:val="24"/>
                          </w:rPr>
                          <w:t xml:space="preserve"> </w:t>
                        </w:r>
                        <w:r>
                          <w:rPr>
                            <w:sz w:val="24"/>
                          </w:rPr>
                          <w:t>сроковете</w:t>
                        </w:r>
                        <w:r>
                          <w:rPr>
                            <w:spacing w:val="51"/>
                            <w:sz w:val="24"/>
                          </w:rPr>
                          <w:t xml:space="preserve"> </w:t>
                        </w:r>
                        <w:r>
                          <w:rPr>
                            <w:sz w:val="24"/>
                          </w:rPr>
                          <w:t>за</w:t>
                        </w:r>
                        <w:r>
                          <w:rPr>
                            <w:spacing w:val="52"/>
                            <w:sz w:val="24"/>
                          </w:rPr>
                          <w:t xml:space="preserve"> </w:t>
                        </w:r>
                        <w:r>
                          <w:rPr>
                            <w:sz w:val="24"/>
                          </w:rPr>
                          <w:t>задържане</w:t>
                        </w:r>
                        <w:r>
                          <w:rPr>
                            <w:spacing w:val="51"/>
                            <w:sz w:val="24"/>
                          </w:rPr>
                          <w:t xml:space="preserve"> </w:t>
                        </w:r>
                        <w:r>
                          <w:rPr>
                            <w:sz w:val="24"/>
                          </w:rPr>
                          <w:t>или</w:t>
                        </w:r>
                        <w:r>
                          <w:rPr>
                            <w:spacing w:val="54"/>
                            <w:sz w:val="24"/>
                          </w:rPr>
                          <w:t xml:space="preserve"> </w:t>
                        </w:r>
                        <w:r>
                          <w:rPr>
                            <w:sz w:val="24"/>
                          </w:rPr>
                          <w:t>освобождаване</w:t>
                        </w:r>
                        <w:r>
                          <w:rPr>
                            <w:spacing w:val="51"/>
                            <w:sz w:val="24"/>
                          </w:rPr>
                          <w:t xml:space="preserve"> </w:t>
                        </w:r>
                        <w:r>
                          <w:rPr>
                            <w:sz w:val="24"/>
                          </w:rPr>
                          <w:t>на</w:t>
                        </w:r>
                        <w:r>
                          <w:rPr>
                            <w:spacing w:val="52"/>
                            <w:sz w:val="24"/>
                          </w:rPr>
                          <w:t xml:space="preserve"> </w:t>
                        </w:r>
                        <w:r>
                          <w:rPr>
                            <w:sz w:val="24"/>
                          </w:rPr>
                          <w:t>гаранцията</w:t>
                        </w:r>
                        <w:r>
                          <w:rPr>
                            <w:spacing w:val="51"/>
                            <w:sz w:val="24"/>
                          </w:rPr>
                          <w:t xml:space="preserve"> </w:t>
                        </w:r>
                        <w:r>
                          <w:rPr>
                            <w:sz w:val="24"/>
                          </w:rPr>
                          <w:t>за</w:t>
                        </w:r>
                        <w:r>
                          <w:rPr>
                            <w:spacing w:val="52"/>
                            <w:sz w:val="24"/>
                          </w:rPr>
                          <w:t xml:space="preserve"> </w:t>
                        </w:r>
                        <w:r>
                          <w:rPr>
                            <w:sz w:val="24"/>
                          </w:rPr>
                          <w:t>изпълнение</w:t>
                        </w:r>
                        <w:r>
                          <w:rPr>
                            <w:spacing w:val="51"/>
                            <w:sz w:val="24"/>
                          </w:rPr>
                          <w:t xml:space="preserve"> </w:t>
                        </w:r>
                        <w:r>
                          <w:rPr>
                            <w:sz w:val="24"/>
                          </w:rPr>
                          <w:t>се</w:t>
                        </w:r>
                        <w:r>
                          <w:rPr>
                            <w:spacing w:val="-57"/>
                            <w:sz w:val="24"/>
                          </w:rPr>
                          <w:t xml:space="preserve"> </w:t>
                        </w:r>
                        <w:r>
                          <w:rPr>
                            <w:sz w:val="24"/>
                          </w:rPr>
                          <w:t>уреждат</w:t>
                        </w:r>
                        <w:r>
                          <w:rPr>
                            <w:spacing w:val="-1"/>
                            <w:sz w:val="24"/>
                          </w:rPr>
                          <w:t xml:space="preserve"> </w:t>
                        </w:r>
                        <w:r>
                          <w:rPr>
                            <w:sz w:val="24"/>
                          </w:rPr>
                          <w:t>в</w:t>
                        </w:r>
                        <w:r>
                          <w:rPr>
                            <w:spacing w:val="-1"/>
                            <w:sz w:val="24"/>
                          </w:rPr>
                          <w:t xml:space="preserve"> </w:t>
                        </w:r>
                        <w:r>
                          <w:rPr>
                            <w:sz w:val="24"/>
                          </w:rPr>
                          <w:t>договора</w:t>
                        </w:r>
                        <w:r>
                          <w:rPr>
                            <w:spacing w:val="-1"/>
                            <w:sz w:val="24"/>
                          </w:rPr>
                          <w:t xml:space="preserve"> </w:t>
                        </w:r>
                        <w:r>
                          <w:rPr>
                            <w:sz w:val="24"/>
                          </w:rPr>
                          <w:t>за</w:t>
                        </w:r>
                        <w:r>
                          <w:rPr>
                            <w:spacing w:val="-1"/>
                            <w:sz w:val="24"/>
                          </w:rPr>
                          <w:t xml:space="preserve"> </w:t>
                        </w:r>
                        <w:r>
                          <w:rPr>
                            <w:sz w:val="24"/>
                          </w:rPr>
                          <w:t>изпълнение.</w:t>
                        </w:r>
                        <w:r>
                          <w:rPr>
                            <w:spacing w:val="2"/>
                            <w:sz w:val="24"/>
                          </w:rPr>
                          <w:t xml:space="preserve"> </w:t>
                        </w:r>
                        <w:r>
                          <w:rPr>
                            <w:sz w:val="24"/>
                          </w:rPr>
                          <w:t>-</w:t>
                        </w:r>
                        <w:r>
                          <w:rPr>
                            <w:spacing w:val="-1"/>
                            <w:sz w:val="24"/>
                          </w:rPr>
                          <w:t xml:space="preserve"> </w:t>
                        </w:r>
                        <w:r>
                          <w:rPr>
                            <w:b/>
                            <w:sz w:val="24"/>
                          </w:rPr>
                          <w:t>Неприложимо.</w:t>
                        </w:r>
                      </w:p>
                    </w:txbxContent>
                  </v:textbox>
                </v:shape>
                <w10:wrap type="topAndBottom" anchorx="page"/>
              </v:group>
            </w:pict>
          </mc:Fallback>
        </mc:AlternateContent>
      </w:r>
    </w:p>
    <w:p w:rsidR="00B42564" w:rsidRDefault="00B42564">
      <w:pPr>
        <w:rPr>
          <w:sz w:val="20"/>
        </w:rPr>
        <w:sectPr w:rsidR="00B42564">
          <w:pgSz w:w="11910" w:h="16850"/>
          <w:pgMar w:top="1660" w:right="620" w:bottom="1620" w:left="1000" w:header="301" w:footer="1352" w:gutter="0"/>
          <w:cols w:space="720"/>
        </w:sectPr>
      </w:pPr>
    </w:p>
    <w:p w:rsidR="00B42564" w:rsidRDefault="00B42564">
      <w:pPr>
        <w:pStyle w:val="BodyText"/>
        <w:spacing w:before="5"/>
        <w:rPr>
          <w:b/>
          <w:sz w:val="12"/>
        </w:rPr>
      </w:pPr>
    </w:p>
    <w:tbl>
      <w:tblPr>
        <w:tblW w:w="9865"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65"/>
      </w:tblGrid>
      <w:tr w:rsidR="00B42564" w:rsidTr="001E2108">
        <w:trPr>
          <w:trHeight w:val="5960"/>
        </w:trPr>
        <w:tc>
          <w:tcPr>
            <w:tcW w:w="9865" w:type="dxa"/>
            <w:tcBorders>
              <w:top w:val="nil"/>
            </w:tcBorders>
          </w:tcPr>
          <w:p w:rsidR="00B42564" w:rsidRDefault="00544151">
            <w:pPr>
              <w:pStyle w:val="TableParagraph"/>
              <w:spacing w:before="3"/>
              <w:ind w:left="107" w:right="103" w:hanging="3"/>
              <w:jc w:val="both"/>
              <w:rPr>
                <w:b/>
                <w:sz w:val="24"/>
              </w:rPr>
            </w:pPr>
            <w:r>
              <w:rPr>
                <w:b/>
                <w:spacing w:val="-1"/>
                <w:sz w:val="24"/>
              </w:rPr>
              <w:t>ІІІ.1.2)</w:t>
            </w:r>
            <w:r>
              <w:rPr>
                <w:b/>
                <w:spacing w:val="-16"/>
                <w:sz w:val="24"/>
              </w:rPr>
              <w:t xml:space="preserve"> </w:t>
            </w:r>
            <w:r>
              <w:rPr>
                <w:b/>
                <w:spacing w:val="-1"/>
                <w:sz w:val="24"/>
              </w:rPr>
              <w:t>Условия</w:t>
            </w:r>
            <w:r>
              <w:rPr>
                <w:b/>
                <w:spacing w:val="-14"/>
                <w:sz w:val="24"/>
              </w:rPr>
              <w:t xml:space="preserve"> </w:t>
            </w:r>
            <w:r>
              <w:rPr>
                <w:b/>
                <w:spacing w:val="-1"/>
                <w:sz w:val="24"/>
              </w:rPr>
              <w:t>и</w:t>
            </w:r>
            <w:r>
              <w:rPr>
                <w:b/>
                <w:spacing w:val="-13"/>
                <w:sz w:val="24"/>
              </w:rPr>
              <w:t xml:space="preserve"> </w:t>
            </w:r>
            <w:r>
              <w:rPr>
                <w:b/>
                <w:spacing w:val="-1"/>
                <w:sz w:val="24"/>
              </w:rPr>
              <w:t>начин</w:t>
            </w:r>
            <w:r>
              <w:rPr>
                <w:b/>
                <w:spacing w:val="-14"/>
                <w:sz w:val="24"/>
              </w:rPr>
              <w:t xml:space="preserve"> </w:t>
            </w:r>
            <w:r>
              <w:rPr>
                <w:b/>
                <w:spacing w:val="-1"/>
                <w:sz w:val="24"/>
              </w:rPr>
              <w:t>на</w:t>
            </w:r>
            <w:r>
              <w:rPr>
                <w:b/>
                <w:spacing w:val="-15"/>
                <w:sz w:val="24"/>
              </w:rPr>
              <w:t xml:space="preserve"> </w:t>
            </w:r>
            <w:r>
              <w:rPr>
                <w:b/>
                <w:spacing w:val="-1"/>
                <w:sz w:val="24"/>
              </w:rPr>
              <w:t>финансиране</w:t>
            </w:r>
            <w:r>
              <w:rPr>
                <w:b/>
                <w:spacing w:val="-15"/>
                <w:sz w:val="24"/>
              </w:rPr>
              <w:t xml:space="preserve"> </w:t>
            </w:r>
            <w:r>
              <w:rPr>
                <w:b/>
                <w:sz w:val="24"/>
              </w:rPr>
              <w:t>и</w:t>
            </w:r>
            <w:r>
              <w:rPr>
                <w:b/>
                <w:spacing w:val="30"/>
                <w:sz w:val="24"/>
              </w:rPr>
              <w:t xml:space="preserve"> </w:t>
            </w:r>
            <w:r>
              <w:rPr>
                <w:b/>
                <w:sz w:val="24"/>
              </w:rPr>
              <w:t>и/или</w:t>
            </w:r>
            <w:r>
              <w:rPr>
                <w:b/>
                <w:spacing w:val="-17"/>
                <w:sz w:val="24"/>
              </w:rPr>
              <w:t xml:space="preserve"> </w:t>
            </w:r>
            <w:r>
              <w:rPr>
                <w:b/>
                <w:sz w:val="24"/>
              </w:rPr>
              <w:t>препратка</w:t>
            </w:r>
            <w:r>
              <w:rPr>
                <w:b/>
                <w:spacing w:val="-15"/>
                <w:sz w:val="24"/>
              </w:rPr>
              <w:t xml:space="preserve"> </w:t>
            </w:r>
            <w:r>
              <w:rPr>
                <w:b/>
                <w:sz w:val="24"/>
              </w:rPr>
              <w:t>към</w:t>
            </w:r>
            <w:r>
              <w:rPr>
                <w:b/>
                <w:spacing w:val="-14"/>
                <w:sz w:val="24"/>
              </w:rPr>
              <w:t xml:space="preserve"> </w:t>
            </w:r>
            <w:r>
              <w:rPr>
                <w:b/>
                <w:sz w:val="24"/>
              </w:rPr>
              <w:t>съответните</w:t>
            </w:r>
            <w:r>
              <w:rPr>
                <w:b/>
                <w:spacing w:val="-16"/>
                <w:sz w:val="24"/>
              </w:rPr>
              <w:t xml:space="preserve"> </w:t>
            </w:r>
            <w:r>
              <w:rPr>
                <w:b/>
                <w:sz w:val="24"/>
              </w:rPr>
              <w:t>разпоредби,</w:t>
            </w:r>
            <w:r>
              <w:rPr>
                <w:b/>
                <w:spacing w:val="-57"/>
                <w:sz w:val="24"/>
              </w:rPr>
              <w:t xml:space="preserve"> </w:t>
            </w:r>
            <w:r>
              <w:rPr>
                <w:b/>
                <w:sz w:val="24"/>
              </w:rPr>
              <w:t>които</w:t>
            </w:r>
            <w:r>
              <w:rPr>
                <w:b/>
                <w:spacing w:val="-2"/>
                <w:sz w:val="24"/>
              </w:rPr>
              <w:t xml:space="preserve"> </w:t>
            </w:r>
            <w:r>
              <w:rPr>
                <w:b/>
                <w:sz w:val="24"/>
              </w:rPr>
              <w:t>ги уреждат</w:t>
            </w:r>
          </w:p>
          <w:p w:rsidR="00B42564" w:rsidRDefault="00544151">
            <w:pPr>
              <w:pStyle w:val="TableParagraph"/>
              <w:spacing w:line="274" w:lineRule="exact"/>
              <w:ind w:left="105"/>
              <w:jc w:val="both"/>
              <w:rPr>
                <w:b/>
                <w:sz w:val="24"/>
              </w:rPr>
            </w:pPr>
            <w:r>
              <w:rPr>
                <w:b/>
                <w:sz w:val="24"/>
              </w:rPr>
              <w:t>За</w:t>
            </w:r>
            <w:r>
              <w:rPr>
                <w:b/>
                <w:spacing w:val="-1"/>
                <w:sz w:val="24"/>
              </w:rPr>
              <w:t xml:space="preserve"> </w:t>
            </w:r>
            <w:r>
              <w:rPr>
                <w:b/>
                <w:sz w:val="24"/>
              </w:rPr>
              <w:t>всички обособени</w:t>
            </w:r>
            <w:r>
              <w:rPr>
                <w:b/>
                <w:spacing w:val="-1"/>
                <w:sz w:val="24"/>
              </w:rPr>
              <w:t xml:space="preserve"> </w:t>
            </w:r>
            <w:r>
              <w:rPr>
                <w:b/>
                <w:sz w:val="24"/>
              </w:rPr>
              <w:t>позиции:</w:t>
            </w:r>
          </w:p>
          <w:p w:rsidR="00B42564" w:rsidRDefault="00544151" w:rsidP="000916A2">
            <w:pPr>
              <w:pStyle w:val="TableParagraph"/>
              <w:numPr>
                <w:ilvl w:val="1"/>
                <w:numId w:val="11"/>
              </w:numPr>
              <w:tabs>
                <w:tab w:val="left" w:pos="829"/>
              </w:tabs>
              <w:spacing w:line="270" w:lineRule="atLeast"/>
              <w:ind w:right="97"/>
              <w:rPr>
                <w:sz w:val="24"/>
              </w:rPr>
            </w:pPr>
            <w:r>
              <w:rPr>
                <w:sz w:val="24"/>
              </w:rPr>
              <w:t>Всички</w:t>
            </w:r>
            <w:r>
              <w:rPr>
                <w:spacing w:val="-7"/>
                <w:sz w:val="24"/>
              </w:rPr>
              <w:t xml:space="preserve"> </w:t>
            </w:r>
            <w:r>
              <w:rPr>
                <w:sz w:val="24"/>
              </w:rPr>
              <w:t>плащания</w:t>
            </w:r>
            <w:r>
              <w:rPr>
                <w:spacing w:val="-8"/>
                <w:sz w:val="24"/>
              </w:rPr>
              <w:t xml:space="preserve"> </w:t>
            </w:r>
            <w:r>
              <w:rPr>
                <w:sz w:val="24"/>
              </w:rPr>
              <w:t>се</w:t>
            </w:r>
            <w:r>
              <w:rPr>
                <w:spacing w:val="-8"/>
                <w:sz w:val="24"/>
              </w:rPr>
              <w:t xml:space="preserve"> </w:t>
            </w:r>
            <w:r>
              <w:rPr>
                <w:sz w:val="24"/>
              </w:rPr>
              <w:t>извършват</w:t>
            </w:r>
            <w:r>
              <w:rPr>
                <w:spacing w:val="-7"/>
                <w:sz w:val="24"/>
              </w:rPr>
              <w:t xml:space="preserve"> </w:t>
            </w:r>
            <w:r>
              <w:rPr>
                <w:sz w:val="24"/>
              </w:rPr>
              <w:t>по</w:t>
            </w:r>
            <w:r>
              <w:rPr>
                <w:spacing w:val="-8"/>
                <w:sz w:val="24"/>
              </w:rPr>
              <w:t xml:space="preserve"> </w:t>
            </w:r>
            <w:r>
              <w:rPr>
                <w:sz w:val="24"/>
              </w:rPr>
              <w:t>банков</w:t>
            </w:r>
            <w:r>
              <w:rPr>
                <w:spacing w:val="-8"/>
                <w:sz w:val="24"/>
              </w:rPr>
              <w:t xml:space="preserve"> </w:t>
            </w:r>
            <w:r>
              <w:rPr>
                <w:sz w:val="24"/>
              </w:rPr>
              <w:t>път</w:t>
            </w:r>
            <w:r>
              <w:rPr>
                <w:spacing w:val="-10"/>
                <w:sz w:val="24"/>
              </w:rPr>
              <w:t xml:space="preserve"> </w:t>
            </w:r>
            <w:r>
              <w:rPr>
                <w:sz w:val="24"/>
              </w:rPr>
              <w:t>в</w:t>
            </w:r>
            <w:r>
              <w:rPr>
                <w:spacing w:val="-8"/>
                <w:sz w:val="24"/>
              </w:rPr>
              <w:t xml:space="preserve"> </w:t>
            </w:r>
            <w:r>
              <w:rPr>
                <w:sz w:val="24"/>
              </w:rPr>
              <w:t>евро</w:t>
            </w:r>
            <w:r>
              <w:rPr>
                <w:spacing w:val="-9"/>
                <w:sz w:val="24"/>
              </w:rPr>
              <w:t xml:space="preserve"> </w:t>
            </w:r>
            <w:r>
              <w:rPr>
                <w:sz w:val="24"/>
              </w:rPr>
              <w:t>или</w:t>
            </w:r>
            <w:r>
              <w:rPr>
                <w:spacing w:val="-6"/>
                <w:sz w:val="24"/>
              </w:rPr>
              <w:t xml:space="preserve"> </w:t>
            </w:r>
            <w:r>
              <w:rPr>
                <w:sz w:val="24"/>
              </w:rPr>
              <w:t>лева.</w:t>
            </w:r>
            <w:r>
              <w:rPr>
                <w:spacing w:val="-8"/>
                <w:sz w:val="24"/>
              </w:rPr>
              <w:t xml:space="preserve"> </w:t>
            </w:r>
            <w:r>
              <w:rPr>
                <w:sz w:val="24"/>
              </w:rPr>
              <w:t>Преизчисляването</w:t>
            </w:r>
            <w:r>
              <w:rPr>
                <w:spacing w:val="-7"/>
                <w:sz w:val="24"/>
              </w:rPr>
              <w:t xml:space="preserve"> </w:t>
            </w:r>
            <w:r>
              <w:rPr>
                <w:sz w:val="24"/>
              </w:rPr>
              <w:t>ще</w:t>
            </w:r>
            <w:r>
              <w:rPr>
                <w:spacing w:val="-9"/>
                <w:sz w:val="24"/>
              </w:rPr>
              <w:t xml:space="preserve"> </w:t>
            </w:r>
            <w:r>
              <w:rPr>
                <w:sz w:val="24"/>
              </w:rPr>
              <w:t>се</w:t>
            </w:r>
            <w:r>
              <w:rPr>
                <w:spacing w:val="-57"/>
                <w:sz w:val="24"/>
              </w:rPr>
              <w:t xml:space="preserve"> </w:t>
            </w:r>
            <w:r>
              <w:rPr>
                <w:sz w:val="24"/>
              </w:rPr>
              <w:t>извършва</w:t>
            </w:r>
            <w:r>
              <w:rPr>
                <w:spacing w:val="-3"/>
                <w:sz w:val="24"/>
              </w:rPr>
              <w:t xml:space="preserve"> </w:t>
            </w:r>
            <w:r>
              <w:rPr>
                <w:sz w:val="24"/>
              </w:rPr>
              <w:t>по фиксирания курс</w:t>
            </w:r>
            <w:r w:rsidRPr="000916A2">
              <w:rPr>
                <w:sz w:val="24"/>
              </w:rPr>
              <w:t xml:space="preserve"> </w:t>
            </w:r>
            <w:r>
              <w:rPr>
                <w:sz w:val="24"/>
              </w:rPr>
              <w:t>на</w:t>
            </w:r>
            <w:r w:rsidRPr="000916A2">
              <w:rPr>
                <w:sz w:val="24"/>
              </w:rPr>
              <w:t xml:space="preserve"> </w:t>
            </w:r>
            <w:r>
              <w:rPr>
                <w:sz w:val="24"/>
              </w:rPr>
              <w:t>БНБ</w:t>
            </w:r>
            <w:r w:rsidRPr="000916A2">
              <w:rPr>
                <w:sz w:val="24"/>
              </w:rPr>
              <w:t xml:space="preserve"> </w:t>
            </w:r>
            <w:r>
              <w:rPr>
                <w:sz w:val="24"/>
              </w:rPr>
              <w:t>1</w:t>
            </w:r>
            <w:r w:rsidRPr="000916A2">
              <w:rPr>
                <w:sz w:val="24"/>
              </w:rPr>
              <w:t xml:space="preserve"> </w:t>
            </w:r>
            <w:r>
              <w:rPr>
                <w:sz w:val="24"/>
              </w:rPr>
              <w:t>евро</w:t>
            </w:r>
            <w:r w:rsidRPr="000916A2">
              <w:rPr>
                <w:sz w:val="24"/>
              </w:rPr>
              <w:t xml:space="preserve"> </w:t>
            </w:r>
            <w:r>
              <w:rPr>
                <w:sz w:val="24"/>
              </w:rPr>
              <w:t>=</w:t>
            </w:r>
            <w:r w:rsidRPr="000916A2">
              <w:rPr>
                <w:sz w:val="24"/>
              </w:rPr>
              <w:t xml:space="preserve"> </w:t>
            </w:r>
            <w:r>
              <w:rPr>
                <w:sz w:val="24"/>
              </w:rPr>
              <w:t>1, 95583</w:t>
            </w:r>
            <w:r w:rsidRPr="000916A2">
              <w:rPr>
                <w:sz w:val="24"/>
              </w:rPr>
              <w:t xml:space="preserve"> </w:t>
            </w:r>
            <w:r>
              <w:rPr>
                <w:sz w:val="24"/>
              </w:rPr>
              <w:t>лева;</w:t>
            </w:r>
          </w:p>
          <w:p w:rsidR="00A607DA" w:rsidRPr="00A607DA" w:rsidRDefault="00544151" w:rsidP="000916A2">
            <w:pPr>
              <w:pStyle w:val="TableParagraph"/>
              <w:numPr>
                <w:ilvl w:val="1"/>
                <w:numId w:val="11"/>
              </w:numPr>
              <w:tabs>
                <w:tab w:val="left" w:pos="829"/>
              </w:tabs>
              <w:spacing w:line="270" w:lineRule="atLeast"/>
              <w:ind w:right="97"/>
              <w:rPr>
                <w:sz w:val="24"/>
              </w:rPr>
            </w:pPr>
            <w:r>
              <w:rPr>
                <w:sz w:val="24"/>
              </w:rPr>
              <w:t>Всички плащания се извършват след представяне на фактура, в която следва да бъде</w:t>
            </w:r>
            <w:r w:rsidRPr="000916A2">
              <w:rPr>
                <w:sz w:val="24"/>
              </w:rPr>
              <w:t xml:space="preserve"> </w:t>
            </w:r>
            <w:r>
              <w:rPr>
                <w:sz w:val="24"/>
              </w:rPr>
              <w:t xml:space="preserve">упоменат и текста „Разходът е по проект </w:t>
            </w:r>
            <w:r w:rsidR="00A607DA">
              <w:rPr>
                <w:lang w:val="ru-RU"/>
              </w:rPr>
              <w:t xml:space="preserve">2021/335048, </w:t>
            </w:r>
            <w:r w:rsidR="00A607DA">
              <w:t>“Bioenergy</w:t>
            </w:r>
            <w:r w:rsidR="00A607DA">
              <w:rPr>
                <w:spacing w:val="48"/>
              </w:rPr>
              <w:t xml:space="preserve"> </w:t>
            </w:r>
            <w:r w:rsidR="00A607DA">
              <w:t>and</w:t>
            </w:r>
            <w:r w:rsidR="00A607DA">
              <w:rPr>
                <w:spacing w:val="48"/>
              </w:rPr>
              <w:t xml:space="preserve"> </w:t>
            </w:r>
            <w:r w:rsidR="00A607DA">
              <w:t>Food</w:t>
            </w:r>
            <w:r w:rsidR="00A607DA">
              <w:rPr>
                <w:spacing w:val="47"/>
              </w:rPr>
              <w:t xml:space="preserve"> </w:t>
            </w:r>
            <w:r w:rsidR="00A607DA">
              <w:t>Products</w:t>
            </w:r>
            <w:r w:rsidR="00A607DA">
              <w:rPr>
                <w:spacing w:val="48"/>
              </w:rPr>
              <w:t xml:space="preserve"> </w:t>
            </w:r>
            <w:r w:rsidR="00A607DA">
              <w:t>From</w:t>
            </w:r>
            <w:r w:rsidR="00A607DA">
              <w:rPr>
                <w:spacing w:val="48"/>
              </w:rPr>
              <w:t xml:space="preserve"> </w:t>
            </w:r>
            <w:r w:rsidR="00A607DA">
              <w:t>Grape</w:t>
            </w:r>
            <w:r w:rsidR="00A607DA">
              <w:rPr>
                <w:spacing w:val="47"/>
              </w:rPr>
              <w:t xml:space="preserve"> </w:t>
            </w:r>
            <w:r w:rsidR="00A607DA">
              <w:t>Marc</w:t>
            </w:r>
            <w:r w:rsidR="00A607DA">
              <w:rPr>
                <w:spacing w:val="48"/>
              </w:rPr>
              <w:t xml:space="preserve"> </w:t>
            </w:r>
            <w:r w:rsidR="00A607DA">
              <w:t>From</w:t>
            </w:r>
            <w:r w:rsidR="00A607DA">
              <w:rPr>
                <w:spacing w:val="48"/>
              </w:rPr>
              <w:t xml:space="preserve"> </w:t>
            </w:r>
            <w:r w:rsidR="00A607DA">
              <w:t>Southern</w:t>
            </w:r>
            <w:r w:rsidR="00A607DA">
              <w:rPr>
                <w:spacing w:val="47"/>
              </w:rPr>
              <w:t xml:space="preserve"> </w:t>
            </w:r>
            <w:r w:rsidR="00A607DA">
              <w:t>Bulgaria“.</w:t>
            </w:r>
          </w:p>
          <w:p w:rsidR="00B42564" w:rsidRPr="002134C0" w:rsidRDefault="00544151" w:rsidP="000916A2">
            <w:pPr>
              <w:pStyle w:val="TableParagraph"/>
              <w:numPr>
                <w:ilvl w:val="1"/>
                <w:numId w:val="11"/>
              </w:numPr>
              <w:tabs>
                <w:tab w:val="left" w:pos="829"/>
              </w:tabs>
              <w:spacing w:line="270" w:lineRule="atLeast"/>
              <w:ind w:right="97"/>
              <w:rPr>
                <w:sz w:val="24"/>
              </w:rPr>
            </w:pPr>
            <w:r w:rsidRPr="002134C0">
              <w:rPr>
                <w:sz w:val="24"/>
              </w:rPr>
              <w:t>Начин</w:t>
            </w:r>
            <w:r w:rsidRPr="0007064B">
              <w:rPr>
                <w:sz w:val="24"/>
              </w:rPr>
              <w:t xml:space="preserve"> </w:t>
            </w:r>
            <w:r w:rsidRPr="002134C0">
              <w:rPr>
                <w:sz w:val="24"/>
              </w:rPr>
              <w:t>на</w:t>
            </w:r>
            <w:r w:rsidRPr="0007064B">
              <w:rPr>
                <w:sz w:val="24"/>
              </w:rPr>
              <w:t xml:space="preserve"> </w:t>
            </w:r>
            <w:r w:rsidR="00244093" w:rsidRPr="002134C0">
              <w:rPr>
                <w:sz w:val="24"/>
              </w:rPr>
              <w:t>плащ</w:t>
            </w:r>
            <w:r w:rsidRPr="002134C0">
              <w:rPr>
                <w:sz w:val="24"/>
              </w:rPr>
              <w:t>ане:</w:t>
            </w:r>
          </w:p>
          <w:p w:rsidR="005A230A" w:rsidRPr="005A230A" w:rsidRDefault="005A230A" w:rsidP="005A230A">
            <w:pPr>
              <w:pStyle w:val="TableParagraph"/>
              <w:numPr>
                <w:ilvl w:val="1"/>
                <w:numId w:val="11"/>
              </w:numPr>
              <w:tabs>
                <w:tab w:val="left" w:pos="829"/>
              </w:tabs>
              <w:spacing w:line="270" w:lineRule="atLeast"/>
              <w:ind w:right="97"/>
              <w:rPr>
                <w:sz w:val="24"/>
              </w:rPr>
            </w:pPr>
            <w:r>
              <w:rPr>
                <w:sz w:val="24"/>
              </w:rPr>
              <w:t xml:space="preserve">Авансово </w:t>
            </w:r>
            <w:r w:rsidR="005B4439">
              <w:rPr>
                <w:sz w:val="24"/>
              </w:rPr>
              <w:t>плащане - 65</w:t>
            </w:r>
            <w:r w:rsidR="00A607DA">
              <w:rPr>
                <w:sz w:val="24"/>
              </w:rPr>
              <w:t xml:space="preserve"> % (</w:t>
            </w:r>
            <w:r w:rsidR="005B4439">
              <w:rPr>
                <w:sz w:val="24"/>
              </w:rPr>
              <w:t>шестдесет и пет</w:t>
            </w:r>
            <w:r w:rsidRPr="005A230A">
              <w:rPr>
                <w:sz w:val="24"/>
              </w:rPr>
              <w:t xml:space="preserve"> на сто) от стойността на договора, платимо в седемдневен срок след подписване на договора и представена от  Изпълнителя фактура, издадена за стойността на дължимото авансово плащане;</w:t>
            </w:r>
          </w:p>
          <w:p w:rsidR="005B4439" w:rsidRPr="005B4439" w:rsidRDefault="005A230A" w:rsidP="005B4439">
            <w:pPr>
              <w:pStyle w:val="TableParagraph"/>
              <w:numPr>
                <w:ilvl w:val="1"/>
                <w:numId w:val="11"/>
              </w:numPr>
              <w:tabs>
                <w:tab w:val="left" w:pos="829"/>
              </w:tabs>
              <w:spacing w:line="270" w:lineRule="atLeast"/>
              <w:ind w:right="97"/>
              <w:rPr>
                <w:sz w:val="24"/>
              </w:rPr>
            </w:pPr>
            <w:r w:rsidRPr="005A230A">
              <w:rPr>
                <w:sz w:val="24"/>
              </w:rPr>
              <w:t xml:space="preserve">едно междинно плащане в размер на </w:t>
            </w:r>
            <w:r w:rsidR="005B4439">
              <w:rPr>
                <w:sz w:val="24"/>
              </w:rPr>
              <w:t>25</w:t>
            </w:r>
            <w:r w:rsidRPr="005A230A">
              <w:rPr>
                <w:sz w:val="24"/>
              </w:rPr>
              <w:t>% (</w:t>
            </w:r>
            <w:r w:rsidR="005B4439">
              <w:rPr>
                <w:sz w:val="24"/>
              </w:rPr>
              <w:t>два</w:t>
            </w:r>
            <w:r>
              <w:rPr>
                <w:sz w:val="24"/>
              </w:rPr>
              <w:t>десет</w:t>
            </w:r>
            <w:r w:rsidRPr="005A230A">
              <w:rPr>
                <w:sz w:val="24"/>
              </w:rPr>
              <w:t xml:space="preserve"> </w:t>
            </w:r>
            <w:r w:rsidR="005B4439">
              <w:rPr>
                <w:sz w:val="24"/>
              </w:rPr>
              <w:t xml:space="preserve">и пет </w:t>
            </w:r>
            <w:r w:rsidRPr="005A230A">
              <w:rPr>
                <w:sz w:val="24"/>
              </w:rPr>
              <w:t xml:space="preserve">на сто) от стойността на договора, платимо в седемдневен срок след получаване на фактура за стойността на дължимите </w:t>
            </w:r>
            <w:r w:rsidR="00A607DA">
              <w:rPr>
                <w:sz w:val="24"/>
              </w:rPr>
              <w:t xml:space="preserve">суми по </w:t>
            </w:r>
            <w:r w:rsidR="005B4439">
              <w:rPr>
                <w:sz w:val="24"/>
              </w:rPr>
              <w:t xml:space="preserve">междинното  плащане – </w:t>
            </w:r>
            <w:r w:rsidR="005B4439" w:rsidRPr="005B4439">
              <w:rPr>
                <w:rFonts w:eastAsia="Calibri"/>
                <w:sz w:val="24"/>
                <w:szCs w:val="24"/>
                <w:lang w:eastAsia="bg-BG"/>
              </w:rPr>
              <w:t>при завършване на изработката, преди експедицията</w:t>
            </w:r>
            <w:r w:rsidRPr="005B4439">
              <w:rPr>
                <w:sz w:val="24"/>
              </w:rPr>
              <w:t>;</w:t>
            </w:r>
            <w:r w:rsidR="005B4439" w:rsidRPr="005B4439">
              <w:rPr>
                <w:rFonts w:eastAsia="Calibri"/>
                <w:sz w:val="24"/>
                <w:szCs w:val="24"/>
                <w:lang w:eastAsia="bg-BG"/>
              </w:rPr>
              <w:t xml:space="preserve"> </w:t>
            </w:r>
          </w:p>
          <w:p w:rsidR="001509BE" w:rsidRPr="00E02455" w:rsidRDefault="005A230A" w:rsidP="005B4439">
            <w:pPr>
              <w:pStyle w:val="TableParagraph"/>
              <w:numPr>
                <w:ilvl w:val="1"/>
                <w:numId w:val="11"/>
              </w:numPr>
              <w:tabs>
                <w:tab w:val="left" w:pos="829"/>
              </w:tabs>
              <w:spacing w:line="270" w:lineRule="atLeast"/>
              <w:ind w:right="97"/>
              <w:rPr>
                <w:sz w:val="24"/>
              </w:rPr>
            </w:pPr>
            <w:r w:rsidRPr="005A230A">
              <w:rPr>
                <w:sz w:val="24"/>
              </w:rPr>
              <w:t xml:space="preserve">Окончателно плащане в размер на остатъка от 10 % (десет на сто) от цената на договора след </w:t>
            </w:r>
            <w:r w:rsidR="005B4439" w:rsidRPr="005B4439">
              <w:rPr>
                <w:rFonts w:eastAsia="Calibri"/>
                <w:sz w:val="24"/>
                <w:szCs w:val="24"/>
                <w:lang w:eastAsia="bg-BG"/>
              </w:rPr>
              <w:t>експедицията, монтажа, изпробването и пускането в експлоатация</w:t>
            </w:r>
            <w:r w:rsidR="005B4439" w:rsidRPr="005B4439">
              <w:rPr>
                <w:sz w:val="24"/>
              </w:rPr>
              <w:t xml:space="preserve"> </w:t>
            </w:r>
            <w:r w:rsidR="005B4439">
              <w:rPr>
                <w:sz w:val="24"/>
              </w:rPr>
              <w:t xml:space="preserve">и </w:t>
            </w:r>
            <w:r w:rsidR="00A607DA">
              <w:rPr>
                <w:sz w:val="24"/>
              </w:rPr>
              <w:t>72 часов</w:t>
            </w:r>
            <w:r w:rsidRPr="005A230A">
              <w:rPr>
                <w:sz w:val="24"/>
              </w:rPr>
              <w:t xml:space="preserve"> тест на </w:t>
            </w:r>
            <w:r w:rsidR="00A607DA">
              <w:rPr>
                <w:sz w:val="24"/>
              </w:rPr>
              <w:t>всяка от комплектните технологични линии</w:t>
            </w:r>
            <w:r w:rsidRPr="005A230A">
              <w:rPr>
                <w:sz w:val="24"/>
              </w:rPr>
              <w:t xml:space="preserve"> </w:t>
            </w:r>
            <w:r>
              <w:rPr>
                <w:sz w:val="24"/>
              </w:rPr>
              <w:t xml:space="preserve">и </w:t>
            </w:r>
            <w:r w:rsidR="005B4439" w:rsidRPr="005A230A">
              <w:rPr>
                <w:sz w:val="24"/>
              </w:rPr>
              <w:t xml:space="preserve">платимо </w:t>
            </w:r>
            <w:r>
              <w:rPr>
                <w:sz w:val="24"/>
              </w:rPr>
              <w:t xml:space="preserve">в </w:t>
            </w:r>
            <w:r w:rsidRPr="005A230A">
              <w:rPr>
                <w:sz w:val="24"/>
              </w:rPr>
              <w:t>седемдневен срок въз основа на издадена фактура за стойността на дължимото окончателно плащане и подписване на двустранен финален приемо- предавателен протокол;</w:t>
            </w:r>
          </w:p>
        </w:tc>
      </w:tr>
      <w:tr w:rsidR="00E02455" w:rsidTr="001E2108">
        <w:trPr>
          <w:trHeight w:val="136"/>
        </w:trPr>
        <w:tc>
          <w:tcPr>
            <w:tcW w:w="9865" w:type="dxa"/>
            <w:tcBorders>
              <w:top w:val="nil"/>
            </w:tcBorders>
          </w:tcPr>
          <w:p w:rsidR="00E02455" w:rsidRDefault="00E02455" w:rsidP="00E02455">
            <w:pPr>
              <w:pStyle w:val="TableParagraph"/>
              <w:spacing w:before="3"/>
              <w:ind w:right="103"/>
              <w:jc w:val="both"/>
              <w:rPr>
                <w:b/>
                <w:spacing w:val="-1"/>
                <w:sz w:val="24"/>
              </w:rPr>
            </w:pPr>
          </w:p>
        </w:tc>
      </w:tr>
      <w:tr w:rsidR="00B42564" w:rsidTr="001E2108">
        <w:trPr>
          <w:trHeight w:val="3382"/>
        </w:trPr>
        <w:tc>
          <w:tcPr>
            <w:tcW w:w="9865" w:type="dxa"/>
          </w:tcPr>
          <w:p w:rsidR="00B42564" w:rsidRDefault="00544151">
            <w:pPr>
              <w:pStyle w:val="TableParagraph"/>
              <w:spacing w:before="3"/>
              <w:ind w:left="107" w:right="101" w:hanging="3"/>
              <w:jc w:val="both"/>
              <w:rPr>
                <w:b/>
                <w:sz w:val="24"/>
              </w:rPr>
            </w:pPr>
            <w:r>
              <w:rPr>
                <w:b/>
                <w:sz w:val="24"/>
              </w:rPr>
              <w:t>ІІІ.1.3) Условия от договора за изпълнение, които могат да бъдат изменяни в хода на</w:t>
            </w:r>
            <w:r>
              <w:rPr>
                <w:b/>
                <w:spacing w:val="1"/>
                <w:sz w:val="24"/>
              </w:rPr>
              <w:t xml:space="preserve"> </w:t>
            </w:r>
            <w:r>
              <w:rPr>
                <w:b/>
                <w:sz w:val="24"/>
              </w:rPr>
              <w:t>изпълнението му:</w:t>
            </w:r>
            <w:r>
              <w:rPr>
                <w:b/>
                <w:spacing w:val="1"/>
                <w:sz w:val="24"/>
              </w:rPr>
              <w:t xml:space="preserve"> </w:t>
            </w:r>
            <w:r>
              <w:rPr>
                <w:b/>
                <w:sz w:val="24"/>
              </w:rPr>
              <w:t>(Или: Условия от изпълнението на предмета на процедурата, които</w:t>
            </w:r>
            <w:r>
              <w:rPr>
                <w:b/>
                <w:spacing w:val="1"/>
                <w:sz w:val="24"/>
              </w:rPr>
              <w:t xml:space="preserve"> </w:t>
            </w:r>
            <w:r>
              <w:rPr>
                <w:b/>
                <w:spacing w:val="-1"/>
                <w:sz w:val="24"/>
              </w:rPr>
              <w:t>могат</w:t>
            </w:r>
            <w:r>
              <w:rPr>
                <w:b/>
                <w:spacing w:val="-14"/>
                <w:sz w:val="24"/>
              </w:rPr>
              <w:t xml:space="preserve"> </w:t>
            </w:r>
            <w:r>
              <w:rPr>
                <w:b/>
                <w:spacing w:val="-1"/>
                <w:sz w:val="24"/>
              </w:rPr>
              <w:t>да</w:t>
            </w:r>
            <w:r>
              <w:rPr>
                <w:b/>
                <w:spacing w:val="-13"/>
                <w:sz w:val="24"/>
              </w:rPr>
              <w:t xml:space="preserve"> </w:t>
            </w:r>
            <w:r>
              <w:rPr>
                <w:b/>
                <w:spacing w:val="-1"/>
                <w:sz w:val="24"/>
              </w:rPr>
              <w:t>бъдат</w:t>
            </w:r>
            <w:r>
              <w:rPr>
                <w:b/>
                <w:spacing w:val="-14"/>
                <w:sz w:val="24"/>
              </w:rPr>
              <w:t xml:space="preserve"> </w:t>
            </w:r>
            <w:r>
              <w:rPr>
                <w:b/>
                <w:sz w:val="24"/>
              </w:rPr>
              <w:t>изменяни</w:t>
            </w:r>
            <w:r>
              <w:rPr>
                <w:b/>
                <w:spacing w:val="-13"/>
                <w:sz w:val="24"/>
              </w:rPr>
              <w:t xml:space="preserve"> </w:t>
            </w:r>
            <w:r>
              <w:rPr>
                <w:b/>
                <w:sz w:val="24"/>
              </w:rPr>
              <w:t>в</w:t>
            </w:r>
            <w:r>
              <w:rPr>
                <w:b/>
                <w:spacing w:val="-14"/>
                <w:sz w:val="24"/>
              </w:rPr>
              <w:t xml:space="preserve"> </w:t>
            </w:r>
            <w:r>
              <w:rPr>
                <w:b/>
                <w:sz w:val="24"/>
              </w:rPr>
              <w:t>договора:)</w:t>
            </w:r>
            <w:r>
              <w:rPr>
                <w:b/>
                <w:spacing w:val="-15"/>
                <w:sz w:val="24"/>
              </w:rPr>
              <w:t xml:space="preserve"> </w:t>
            </w:r>
            <w:r>
              <w:rPr>
                <w:b/>
                <w:sz w:val="24"/>
              </w:rPr>
              <w:t>или</w:t>
            </w:r>
            <w:r>
              <w:rPr>
                <w:b/>
                <w:spacing w:val="-13"/>
                <w:sz w:val="24"/>
              </w:rPr>
              <w:t xml:space="preserve"> </w:t>
            </w:r>
            <w:r>
              <w:rPr>
                <w:b/>
                <w:sz w:val="24"/>
              </w:rPr>
              <w:t>(Възможни</w:t>
            </w:r>
            <w:r>
              <w:rPr>
                <w:b/>
                <w:spacing w:val="-13"/>
                <w:sz w:val="24"/>
              </w:rPr>
              <w:t xml:space="preserve"> </w:t>
            </w:r>
            <w:r>
              <w:rPr>
                <w:b/>
                <w:sz w:val="24"/>
              </w:rPr>
              <w:t>промени</w:t>
            </w:r>
            <w:r>
              <w:rPr>
                <w:b/>
                <w:spacing w:val="-13"/>
                <w:sz w:val="24"/>
              </w:rPr>
              <w:t xml:space="preserve"> </w:t>
            </w:r>
            <w:r>
              <w:rPr>
                <w:b/>
                <w:sz w:val="24"/>
              </w:rPr>
              <w:t>в</w:t>
            </w:r>
            <w:r>
              <w:rPr>
                <w:b/>
                <w:spacing w:val="-14"/>
                <w:sz w:val="24"/>
              </w:rPr>
              <w:t xml:space="preserve"> </w:t>
            </w:r>
            <w:r>
              <w:rPr>
                <w:b/>
                <w:sz w:val="24"/>
              </w:rPr>
              <w:t>условията</w:t>
            </w:r>
            <w:r>
              <w:rPr>
                <w:b/>
                <w:spacing w:val="-13"/>
                <w:sz w:val="24"/>
              </w:rPr>
              <w:t xml:space="preserve"> </w:t>
            </w:r>
            <w:r>
              <w:rPr>
                <w:b/>
                <w:sz w:val="24"/>
              </w:rPr>
              <w:t>за</w:t>
            </w:r>
            <w:r>
              <w:rPr>
                <w:b/>
                <w:spacing w:val="-14"/>
                <w:sz w:val="24"/>
              </w:rPr>
              <w:t xml:space="preserve"> </w:t>
            </w:r>
            <w:r>
              <w:rPr>
                <w:b/>
                <w:sz w:val="24"/>
              </w:rPr>
              <w:t>изпълнение</w:t>
            </w:r>
            <w:r>
              <w:rPr>
                <w:b/>
                <w:spacing w:val="-57"/>
                <w:sz w:val="24"/>
              </w:rPr>
              <w:t xml:space="preserve"> </w:t>
            </w:r>
            <w:r>
              <w:rPr>
                <w:b/>
                <w:sz w:val="24"/>
              </w:rPr>
              <w:t>на</w:t>
            </w:r>
            <w:r>
              <w:rPr>
                <w:b/>
                <w:spacing w:val="-1"/>
                <w:sz w:val="24"/>
              </w:rPr>
              <w:t xml:space="preserve"> </w:t>
            </w:r>
            <w:r>
              <w:rPr>
                <w:b/>
                <w:sz w:val="24"/>
              </w:rPr>
              <w:t>предмета</w:t>
            </w:r>
            <w:r>
              <w:rPr>
                <w:b/>
                <w:spacing w:val="-2"/>
                <w:sz w:val="24"/>
              </w:rPr>
              <w:t xml:space="preserve"> </w:t>
            </w:r>
            <w:r>
              <w:rPr>
                <w:b/>
                <w:sz w:val="24"/>
              </w:rPr>
              <w:t>на процедурата/клаузите</w:t>
            </w:r>
            <w:r>
              <w:rPr>
                <w:b/>
                <w:spacing w:val="-3"/>
                <w:sz w:val="24"/>
              </w:rPr>
              <w:t xml:space="preserve"> </w:t>
            </w:r>
            <w:r>
              <w:rPr>
                <w:b/>
                <w:sz w:val="24"/>
              </w:rPr>
              <w:t>на</w:t>
            </w:r>
            <w:r>
              <w:rPr>
                <w:b/>
                <w:spacing w:val="-4"/>
                <w:sz w:val="24"/>
              </w:rPr>
              <w:t xml:space="preserve"> </w:t>
            </w:r>
            <w:r>
              <w:rPr>
                <w:b/>
                <w:sz w:val="24"/>
              </w:rPr>
              <w:t>договора: )</w:t>
            </w:r>
            <w:r>
              <w:rPr>
                <w:b/>
                <w:spacing w:val="56"/>
                <w:sz w:val="24"/>
              </w:rPr>
              <w:t xml:space="preserve"> </w:t>
            </w:r>
            <w:r>
              <w:rPr>
                <w:b/>
                <w:sz w:val="24"/>
              </w:rPr>
              <w:t>(когато</w:t>
            </w:r>
            <w:r>
              <w:rPr>
                <w:b/>
                <w:spacing w:val="2"/>
                <w:sz w:val="24"/>
              </w:rPr>
              <w:t xml:space="preserve"> </w:t>
            </w:r>
            <w:r>
              <w:rPr>
                <w:b/>
                <w:sz w:val="24"/>
              </w:rPr>
              <w:t>е</w:t>
            </w:r>
            <w:r>
              <w:rPr>
                <w:b/>
                <w:spacing w:val="-2"/>
                <w:sz w:val="24"/>
              </w:rPr>
              <w:t xml:space="preserve"> </w:t>
            </w:r>
            <w:r>
              <w:rPr>
                <w:b/>
                <w:sz w:val="24"/>
              </w:rPr>
              <w:t>приложимо).</w:t>
            </w:r>
          </w:p>
          <w:p w:rsidR="00B42564" w:rsidRDefault="00B42564">
            <w:pPr>
              <w:pStyle w:val="TableParagraph"/>
              <w:spacing w:before="7"/>
              <w:rPr>
                <w:b/>
                <w:sz w:val="23"/>
              </w:rPr>
            </w:pPr>
          </w:p>
          <w:p w:rsidR="00B42564" w:rsidRDefault="00544151">
            <w:pPr>
              <w:pStyle w:val="TableParagraph"/>
              <w:spacing w:before="1"/>
              <w:ind w:left="107" w:right="103" w:hanging="3"/>
              <w:jc w:val="both"/>
              <w:rPr>
                <w:sz w:val="24"/>
              </w:rPr>
            </w:pPr>
            <w:r>
              <w:rPr>
                <w:sz w:val="24"/>
              </w:rPr>
              <w:t>В</w:t>
            </w:r>
            <w:r>
              <w:rPr>
                <w:spacing w:val="-9"/>
                <w:sz w:val="24"/>
              </w:rPr>
              <w:t xml:space="preserve"> </w:t>
            </w:r>
            <w:r>
              <w:rPr>
                <w:sz w:val="24"/>
              </w:rPr>
              <w:t>хода</w:t>
            </w:r>
            <w:r>
              <w:rPr>
                <w:spacing w:val="-9"/>
                <w:sz w:val="24"/>
              </w:rPr>
              <w:t xml:space="preserve"> </w:t>
            </w:r>
            <w:r>
              <w:rPr>
                <w:sz w:val="24"/>
              </w:rPr>
              <w:t>на</w:t>
            </w:r>
            <w:r>
              <w:rPr>
                <w:spacing w:val="-10"/>
                <w:sz w:val="24"/>
              </w:rPr>
              <w:t xml:space="preserve"> </w:t>
            </w:r>
            <w:r>
              <w:rPr>
                <w:sz w:val="24"/>
              </w:rPr>
              <w:t>изпълнение</w:t>
            </w:r>
            <w:r>
              <w:rPr>
                <w:spacing w:val="-11"/>
                <w:sz w:val="24"/>
              </w:rPr>
              <w:t xml:space="preserve"> </w:t>
            </w:r>
            <w:r>
              <w:rPr>
                <w:sz w:val="24"/>
              </w:rPr>
              <w:t>могат</w:t>
            </w:r>
            <w:r>
              <w:rPr>
                <w:spacing w:val="-8"/>
                <w:sz w:val="24"/>
              </w:rPr>
              <w:t xml:space="preserve"> </w:t>
            </w:r>
            <w:r>
              <w:rPr>
                <w:sz w:val="24"/>
              </w:rPr>
              <w:t>да</w:t>
            </w:r>
            <w:r>
              <w:rPr>
                <w:spacing w:val="-9"/>
                <w:sz w:val="24"/>
              </w:rPr>
              <w:t xml:space="preserve"> </w:t>
            </w:r>
            <w:r>
              <w:rPr>
                <w:sz w:val="24"/>
              </w:rPr>
              <w:t>бъдат</w:t>
            </w:r>
            <w:r>
              <w:rPr>
                <w:spacing w:val="-9"/>
                <w:sz w:val="24"/>
              </w:rPr>
              <w:t xml:space="preserve"> </w:t>
            </w:r>
            <w:r>
              <w:rPr>
                <w:sz w:val="24"/>
              </w:rPr>
              <w:t>направени</w:t>
            </w:r>
            <w:r>
              <w:rPr>
                <w:spacing w:val="-8"/>
                <w:sz w:val="24"/>
              </w:rPr>
              <w:t xml:space="preserve"> </w:t>
            </w:r>
            <w:r>
              <w:rPr>
                <w:sz w:val="24"/>
              </w:rPr>
              <w:t>изменения</w:t>
            </w:r>
            <w:r>
              <w:rPr>
                <w:spacing w:val="-11"/>
                <w:sz w:val="24"/>
              </w:rPr>
              <w:t xml:space="preserve"> </w:t>
            </w:r>
            <w:r>
              <w:rPr>
                <w:sz w:val="24"/>
              </w:rPr>
              <w:t>на</w:t>
            </w:r>
            <w:r>
              <w:rPr>
                <w:spacing w:val="-11"/>
                <w:sz w:val="24"/>
              </w:rPr>
              <w:t xml:space="preserve"> </w:t>
            </w:r>
            <w:r>
              <w:rPr>
                <w:sz w:val="24"/>
              </w:rPr>
              <w:t>договора</w:t>
            </w:r>
            <w:r>
              <w:rPr>
                <w:spacing w:val="-10"/>
                <w:sz w:val="24"/>
              </w:rPr>
              <w:t xml:space="preserve"> </w:t>
            </w:r>
            <w:r>
              <w:rPr>
                <w:sz w:val="24"/>
              </w:rPr>
              <w:t>с</w:t>
            </w:r>
            <w:r>
              <w:rPr>
                <w:spacing w:val="-10"/>
                <w:sz w:val="24"/>
              </w:rPr>
              <w:t xml:space="preserve"> </w:t>
            </w:r>
            <w:r>
              <w:rPr>
                <w:sz w:val="24"/>
              </w:rPr>
              <w:t>избрания</w:t>
            </w:r>
            <w:r>
              <w:rPr>
                <w:spacing w:val="-9"/>
                <w:sz w:val="24"/>
              </w:rPr>
              <w:t xml:space="preserve"> </w:t>
            </w:r>
            <w:r>
              <w:rPr>
                <w:sz w:val="24"/>
              </w:rPr>
              <w:t>изпълнител</w:t>
            </w:r>
            <w:r>
              <w:rPr>
                <w:spacing w:val="-58"/>
                <w:sz w:val="24"/>
              </w:rPr>
              <w:t xml:space="preserve"> </w:t>
            </w:r>
            <w:r>
              <w:rPr>
                <w:sz w:val="24"/>
              </w:rPr>
              <w:t>съгласно</w:t>
            </w:r>
            <w:r>
              <w:rPr>
                <w:spacing w:val="-1"/>
                <w:sz w:val="24"/>
              </w:rPr>
              <w:t xml:space="preserve"> </w:t>
            </w:r>
            <w:r>
              <w:rPr>
                <w:sz w:val="24"/>
              </w:rPr>
              <w:t>разпоредбите на</w:t>
            </w:r>
            <w:r>
              <w:rPr>
                <w:spacing w:val="-2"/>
                <w:sz w:val="24"/>
              </w:rPr>
              <w:t xml:space="preserve"> </w:t>
            </w:r>
            <w:r>
              <w:rPr>
                <w:sz w:val="24"/>
              </w:rPr>
              <w:t>чл.</w:t>
            </w:r>
            <w:r>
              <w:rPr>
                <w:spacing w:val="-1"/>
                <w:sz w:val="24"/>
              </w:rPr>
              <w:t xml:space="preserve"> </w:t>
            </w:r>
            <w:r>
              <w:rPr>
                <w:sz w:val="24"/>
              </w:rPr>
              <w:t>20 от</w:t>
            </w:r>
            <w:r>
              <w:rPr>
                <w:spacing w:val="-1"/>
                <w:sz w:val="24"/>
              </w:rPr>
              <w:t xml:space="preserve"> </w:t>
            </w:r>
            <w:r>
              <w:rPr>
                <w:sz w:val="24"/>
              </w:rPr>
              <w:t>ПМС</w:t>
            </w:r>
            <w:r>
              <w:rPr>
                <w:spacing w:val="-1"/>
                <w:sz w:val="24"/>
              </w:rPr>
              <w:t xml:space="preserve"> </w:t>
            </w:r>
            <w:r>
              <w:rPr>
                <w:sz w:val="24"/>
              </w:rPr>
              <w:t>№118/20.05.2014</w:t>
            </w:r>
            <w:r>
              <w:rPr>
                <w:spacing w:val="-2"/>
                <w:sz w:val="24"/>
              </w:rPr>
              <w:t xml:space="preserve"> </w:t>
            </w:r>
            <w:r>
              <w:rPr>
                <w:sz w:val="24"/>
              </w:rPr>
              <w:t>г.</w:t>
            </w:r>
          </w:p>
          <w:p w:rsidR="00B42564" w:rsidRDefault="00B42564">
            <w:pPr>
              <w:pStyle w:val="TableParagraph"/>
              <w:spacing w:before="3"/>
              <w:rPr>
                <w:b/>
              </w:rPr>
            </w:pPr>
          </w:p>
          <w:p w:rsidR="00B42564" w:rsidRDefault="00544151">
            <w:pPr>
              <w:pStyle w:val="TableParagraph"/>
              <w:spacing w:line="270" w:lineRule="atLeast"/>
              <w:ind w:left="107" w:right="97" w:hanging="3"/>
              <w:jc w:val="both"/>
              <w:rPr>
                <w:sz w:val="24"/>
              </w:rPr>
            </w:pPr>
            <w:r>
              <w:rPr>
                <w:sz w:val="24"/>
              </w:rPr>
              <w:t>Промените</w:t>
            </w:r>
            <w:r>
              <w:rPr>
                <w:spacing w:val="1"/>
                <w:sz w:val="24"/>
              </w:rPr>
              <w:t xml:space="preserve"> </w:t>
            </w:r>
            <w:r>
              <w:rPr>
                <w:sz w:val="24"/>
              </w:rPr>
              <w:t>в</w:t>
            </w:r>
            <w:r>
              <w:rPr>
                <w:spacing w:val="1"/>
                <w:sz w:val="24"/>
              </w:rPr>
              <w:t xml:space="preserve"> </w:t>
            </w:r>
            <w:r>
              <w:rPr>
                <w:sz w:val="24"/>
              </w:rPr>
              <w:t>договора</w:t>
            </w:r>
            <w:r>
              <w:rPr>
                <w:spacing w:val="1"/>
                <w:sz w:val="24"/>
              </w:rPr>
              <w:t xml:space="preserve"> </w:t>
            </w:r>
            <w:r>
              <w:rPr>
                <w:sz w:val="24"/>
              </w:rPr>
              <w:t>са</w:t>
            </w:r>
            <w:r>
              <w:rPr>
                <w:spacing w:val="1"/>
                <w:sz w:val="24"/>
              </w:rPr>
              <w:t xml:space="preserve"> </w:t>
            </w:r>
            <w:r>
              <w:rPr>
                <w:sz w:val="24"/>
              </w:rPr>
              <w:t>само</w:t>
            </w:r>
            <w:r>
              <w:rPr>
                <w:spacing w:val="1"/>
                <w:sz w:val="24"/>
              </w:rPr>
              <w:t xml:space="preserve"> </w:t>
            </w:r>
            <w:r>
              <w:rPr>
                <w:sz w:val="24"/>
              </w:rPr>
              <w:t>след</w:t>
            </w:r>
            <w:r>
              <w:rPr>
                <w:spacing w:val="1"/>
                <w:sz w:val="24"/>
              </w:rPr>
              <w:t xml:space="preserve"> </w:t>
            </w:r>
            <w:r>
              <w:rPr>
                <w:sz w:val="24"/>
              </w:rPr>
              <w:t>писмено</w:t>
            </w:r>
            <w:r>
              <w:rPr>
                <w:spacing w:val="1"/>
                <w:sz w:val="24"/>
              </w:rPr>
              <w:t xml:space="preserve"> </w:t>
            </w:r>
            <w:r>
              <w:rPr>
                <w:sz w:val="24"/>
              </w:rPr>
              <w:t>съгласуване</w:t>
            </w:r>
            <w:r>
              <w:rPr>
                <w:spacing w:val="1"/>
                <w:sz w:val="24"/>
              </w:rPr>
              <w:t xml:space="preserve"> </w:t>
            </w:r>
            <w:r>
              <w:rPr>
                <w:sz w:val="24"/>
              </w:rPr>
              <w:t>със</w:t>
            </w:r>
            <w:r>
              <w:rPr>
                <w:spacing w:val="1"/>
                <w:sz w:val="24"/>
              </w:rPr>
              <w:t xml:space="preserve"> </w:t>
            </w:r>
            <w:r>
              <w:rPr>
                <w:sz w:val="24"/>
              </w:rPr>
              <w:t>съответния</w:t>
            </w:r>
            <w:r>
              <w:rPr>
                <w:spacing w:val="1"/>
                <w:sz w:val="24"/>
              </w:rPr>
              <w:t xml:space="preserve"> </w:t>
            </w:r>
            <w:r>
              <w:rPr>
                <w:sz w:val="24"/>
              </w:rPr>
              <w:t>програмен</w:t>
            </w:r>
            <w:r>
              <w:rPr>
                <w:spacing w:val="1"/>
                <w:sz w:val="24"/>
              </w:rPr>
              <w:t xml:space="preserve"> </w:t>
            </w:r>
            <w:r>
              <w:rPr>
                <w:sz w:val="24"/>
              </w:rPr>
              <w:t>оператор/отговорен</w:t>
            </w:r>
            <w:r>
              <w:rPr>
                <w:spacing w:val="1"/>
                <w:sz w:val="24"/>
              </w:rPr>
              <w:t xml:space="preserve"> </w:t>
            </w:r>
            <w:r>
              <w:rPr>
                <w:sz w:val="24"/>
              </w:rPr>
              <w:t>орган</w:t>
            </w:r>
            <w:r>
              <w:rPr>
                <w:spacing w:val="1"/>
                <w:sz w:val="24"/>
              </w:rPr>
              <w:t xml:space="preserve"> </w:t>
            </w:r>
            <w:r>
              <w:rPr>
                <w:sz w:val="24"/>
              </w:rPr>
              <w:t>на</w:t>
            </w:r>
            <w:r>
              <w:rPr>
                <w:spacing w:val="1"/>
                <w:sz w:val="24"/>
              </w:rPr>
              <w:t xml:space="preserve"> </w:t>
            </w:r>
            <w:r>
              <w:rPr>
                <w:sz w:val="24"/>
              </w:rPr>
              <w:t>програмата/фонда,</w:t>
            </w:r>
            <w:r>
              <w:rPr>
                <w:spacing w:val="1"/>
                <w:sz w:val="24"/>
              </w:rPr>
              <w:t xml:space="preserve"> </w:t>
            </w:r>
            <w:r>
              <w:rPr>
                <w:sz w:val="24"/>
              </w:rPr>
              <w:t>предоставил</w:t>
            </w:r>
            <w:r>
              <w:rPr>
                <w:spacing w:val="1"/>
                <w:sz w:val="24"/>
              </w:rPr>
              <w:t xml:space="preserve"> </w:t>
            </w:r>
            <w:r>
              <w:rPr>
                <w:sz w:val="24"/>
              </w:rPr>
              <w:t>безвъзмездната</w:t>
            </w:r>
            <w:r>
              <w:rPr>
                <w:spacing w:val="1"/>
                <w:sz w:val="24"/>
              </w:rPr>
              <w:t xml:space="preserve"> </w:t>
            </w:r>
            <w:r>
              <w:rPr>
                <w:sz w:val="24"/>
              </w:rPr>
              <w:t>финансова</w:t>
            </w:r>
            <w:r>
              <w:rPr>
                <w:spacing w:val="1"/>
                <w:sz w:val="24"/>
              </w:rPr>
              <w:t xml:space="preserve"> </w:t>
            </w:r>
            <w:r>
              <w:rPr>
                <w:sz w:val="24"/>
              </w:rPr>
              <w:t>помощ.</w:t>
            </w:r>
          </w:p>
        </w:tc>
      </w:tr>
      <w:tr w:rsidR="00B42564" w:rsidTr="001E2108">
        <w:trPr>
          <w:trHeight w:val="554"/>
        </w:trPr>
        <w:tc>
          <w:tcPr>
            <w:tcW w:w="9865" w:type="dxa"/>
          </w:tcPr>
          <w:p w:rsidR="00B42564" w:rsidRDefault="00544151">
            <w:pPr>
              <w:pStyle w:val="TableParagraph"/>
              <w:tabs>
                <w:tab w:val="left" w:pos="6089"/>
              </w:tabs>
              <w:spacing w:line="280" w:lineRule="exact"/>
              <w:ind w:left="105"/>
              <w:rPr>
                <w:rFonts w:ascii="Arial" w:eastAsia="Arial" w:hAnsi="Arial"/>
                <w:b/>
                <w:sz w:val="24"/>
              </w:rPr>
            </w:pPr>
            <w:r>
              <w:rPr>
                <w:b/>
                <w:sz w:val="24"/>
              </w:rPr>
              <w:t>ІІІ.1.4)</w:t>
            </w:r>
            <w:r>
              <w:rPr>
                <w:b/>
                <w:spacing w:val="-2"/>
                <w:sz w:val="24"/>
              </w:rPr>
              <w:t xml:space="preserve"> </w:t>
            </w:r>
            <w:r>
              <w:rPr>
                <w:b/>
                <w:sz w:val="24"/>
              </w:rPr>
              <w:t>Други</w:t>
            </w:r>
            <w:r>
              <w:rPr>
                <w:b/>
                <w:spacing w:val="-1"/>
                <w:sz w:val="24"/>
              </w:rPr>
              <w:t xml:space="preserve"> </w:t>
            </w:r>
            <w:r>
              <w:rPr>
                <w:b/>
                <w:sz w:val="24"/>
              </w:rPr>
              <w:t>особени</w:t>
            </w:r>
            <w:r>
              <w:rPr>
                <w:b/>
                <w:spacing w:val="-1"/>
                <w:sz w:val="24"/>
              </w:rPr>
              <w:t xml:space="preserve"> </w:t>
            </w:r>
            <w:r>
              <w:rPr>
                <w:b/>
                <w:sz w:val="24"/>
              </w:rPr>
              <w:t xml:space="preserve">условия </w:t>
            </w:r>
            <w:r>
              <w:rPr>
                <w:i/>
                <w:sz w:val="24"/>
              </w:rPr>
              <w:t>(когато</w:t>
            </w:r>
            <w:r>
              <w:rPr>
                <w:i/>
                <w:spacing w:val="-1"/>
                <w:sz w:val="24"/>
              </w:rPr>
              <w:t xml:space="preserve"> </w:t>
            </w:r>
            <w:r>
              <w:rPr>
                <w:i/>
                <w:sz w:val="24"/>
              </w:rPr>
              <w:t>е</w:t>
            </w:r>
            <w:r>
              <w:rPr>
                <w:i/>
                <w:spacing w:val="-2"/>
                <w:sz w:val="24"/>
              </w:rPr>
              <w:t xml:space="preserve"> </w:t>
            </w:r>
            <w:r>
              <w:rPr>
                <w:i/>
                <w:sz w:val="24"/>
              </w:rPr>
              <w:t>приложимо)</w:t>
            </w:r>
            <w:r>
              <w:rPr>
                <w:i/>
                <w:sz w:val="24"/>
              </w:rPr>
              <w:tab/>
            </w:r>
            <w:r>
              <w:rPr>
                <w:b/>
                <w:sz w:val="24"/>
              </w:rPr>
              <w:t>да</w:t>
            </w:r>
            <w:r>
              <w:rPr>
                <w:b/>
                <w:spacing w:val="-12"/>
                <w:sz w:val="24"/>
              </w:rPr>
              <w:t xml:space="preserve"> </w:t>
            </w:r>
            <w:r>
              <w:rPr>
                <w:b/>
                <w:sz w:val="24"/>
              </w:rPr>
              <w:t>X</w:t>
            </w:r>
            <w:r>
              <w:rPr>
                <w:b/>
                <w:spacing w:val="26"/>
                <w:sz w:val="24"/>
              </w:rPr>
              <w:t xml:space="preserve"> </w:t>
            </w:r>
            <w:r>
              <w:rPr>
                <w:b/>
                <w:sz w:val="24"/>
              </w:rPr>
              <w:t>не</w:t>
            </w:r>
            <w:r>
              <w:rPr>
                <w:b/>
                <w:spacing w:val="-12"/>
                <w:sz w:val="24"/>
              </w:rPr>
              <w:t xml:space="preserve"> </w:t>
            </w:r>
            <w:r>
              <w:rPr>
                <w:rFonts w:ascii="Arial" w:eastAsia="Arial" w:hAnsi="Arial"/>
                <w:b/>
                <w:w w:val="90"/>
                <w:position w:val="2"/>
                <w:sz w:val="24"/>
              </w:rPr>
              <w:t>🗌</w:t>
            </w:r>
          </w:p>
          <w:p w:rsidR="00B42564" w:rsidRDefault="00544151">
            <w:pPr>
              <w:pStyle w:val="TableParagraph"/>
              <w:ind w:left="105"/>
              <w:rPr>
                <w:sz w:val="24"/>
              </w:rPr>
            </w:pPr>
            <w:r>
              <w:rPr>
                <w:b/>
                <w:sz w:val="24"/>
              </w:rPr>
              <w:t>Ако</w:t>
            </w:r>
            <w:r>
              <w:rPr>
                <w:b/>
                <w:spacing w:val="-3"/>
                <w:sz w:val="24"/>
              </w:rPr>
              <w:t xml:space="preserve"> </w:t>
            </w:r>
            <w:r>
              <w:rPr>
                <w:b/>
                <w:sz w:val="24"/>
              </w:rPr>
              <w:t>да,</w:t>
            </w:r>
            <w:r>
              <w:rPr>
                <w:b/>
                <w:spacing w:val="-1"/>
                <w:sz w:val="24"/>
              </w:rPr>
              <w:t xml:space="preserve"> </w:t>
            </w:r>
            <w:r>
              <w:rPr>
                <w:sz w:val="24"/>
              </w:rPr>
              <w:t>опишете</w:t>
            </w:r>
            <w:r>
              <w:rPr>
                <w:spacing w:val="-1"/>
                <w:sz w:val="24"/>
              </w:rPr>
              <w:t xml:space="preserve"> </w:t>
            </w:r>
            <w:r>
              <w:rPr>
                <w:sz w:val="24"/>
              </w:rPr>
              <w:t>ги:</w:t>
            </w:r>
          </w:p>
        </w:tc>
      </w:tr>
      <w:tr w:rsidR="00B42564" w:rsidTr="00E02455">
        <w:trPr>
          <w:trHeight w:val="6518"/>
        </w:trPr>
        <w:tc>
          <w:tcPr>
            <w:tcW w:w="9865" w:type="dxa"/>
            <w:tcBorders>
              <w:bottom w:val="nil"/>
            </w:tcBorders>
          </w:tcPr>
          <w:p w:rsidR="00B42564" w:rsidRPr="006644F6" w:rsidRDefault="00544151" w:rsidP="00476AE6">
            <w:pPr>
              <w:pStyle w:val="TableParagraph"/>
              <w:numPr>
                <w:ilvl w:val="0"/>
                <w:numId w:val="10"/>
              </w:numPr>
              <w:tabs>
                <w:tab w:val="left" w:pos="720"/>
              </w:tabs>
              <w:spacing w:before="2" w:line="276" w:lineRule="exact"/>
              <w:ind w:right="99" w:hanging="3"/>
              <w:jc w:val="both"/>
              <w:rPr>
                <w:sz w:val="24"/>
                <w:szCs w:val="24"/>
              </w:rPr>
            </w:pPr>
            <w:r>
              <w:rPr>
                <w:sz w:val="24"/>
                <w:szCs w:val="24"/>
              </w:rPr>
              <w:lastRenderedPageBreak/>
              <w:t>При</w:t>
            </w:r>
            <w:r>
              <w:rPr>
                <w:spacing w:val="1"/>
                <w:sz w:val="24"/>
                <w:szCs w:val="24"/>
              </w:rPr>
              <w:t xml:space="preserve"> </w:t>
            </w:r>
            <w:r>
              <w:rPr>
                <w:sz w:val="24"/>
                <w:szCs w:val="24"/>
              </w:rPr>
              <w:t>изготвяне</w:t>
            </w:r>
            <w:r>
              <w:rPr>
                <w:spacing w:val="1"/>
                <w:sz w:val="24"/>
                <w:szCs w:val="24"/>
              </w:rPr>
              <w:t xml:space="preserve"> </w:t>
            </w:r>
            <w:r>
              <w:rPr>
                <w:sz w:val="24"/>
                <w:szCs w:val="24"/>
              </w:rPr>
              <w:t>на</w:t>
            </w:r>
            <w:r>
              <w:rPr>
                <w:spacing w:val="1"/>
                <w:sz w:val="24"/>
                <w:szCs w:val="24"/>
              </w:rPr>
              <w:t xml:space="preserve"> </w:t>
            </w:r>
            <w:r>
              <w:rPr>
                <w:sz w:val="24"/>
                <w:szCs w:val="24"/>
              </w:rPr>
              <w:t>офертата</w:t>
            </w:r>
            <w:r>
              <w:rPr>
                <w:spacing w:val="1"/>
                <w:sz w:val="24"/>
                <w:szCs w:val="24"/>
              </w:rPr>
              <w:t xml:space="preserve"> </w:t>
            </w:r>
            <w:r>
              <w:rPr>
                <w:sz w:val="24"/>
                <w:szCs w:val="24"/>
              </w:rPr>
              <w:t>всички</w:t>
            </w:r>
            <w:r>
              <w:rPr>
                <w:spacing w:val="1"/>
                <w:sz w:val="24"/>
                <w:szCs w:val="24"/>
              </w:rPr>
              <w:t xml:space="preserve"> </w:t>
            </w:r>
            <w:r>
              <w:rPr>
                <w:sz w:val="24"/>
                <w:szCs w:val="24"/>
              </w:rPr>
              <w:t>кандидати</w:t>
            </w:r>
            <w:r>
              <w:rPr>
                <w:spacing w:val="1"/>
                <w:sz w:val="24"/>
                <w:szCs w:val="24"/>
              </w:rPr>
              <w:t xml:space="preserve"> </w:t>
            </w:r>
            <w:r>
              <w:rPr>
                <w:sz w:val="24"/>
                <w:szCs w:val="24"/>
              </w:rPr>
              <w:t>трябва</w:t>
            </w:r>
            <w:r>
              <w:rPr>
                <w:spacing w:val="1"/>
                <w:sz w:val="24"/>
                <w:szCs w:val="24"/>
              </w:rPr>
              <w:t xml:space="preserve"> </w:t>
            </w:r>
            <w:r>
              <w:rPr>
                <w:sz w:val="24"/>
                <w:szCs w:val="24"/>
              </w:rPr>
              <w:t>да</w:t>
            </w:r>
            <w:r>
              <w:rPr>
                <w:spacing w:val="1"/>
                <w:sz w:val="24"/>
                <w:szCs w:val="24"/>
              </w:rPr>
              <w:t xml:space="preserve"> </w:t>
            </w:r>
            <w:r>
              <w:rPr>
                <w:sz w:val="24"/>
                <w:szCs w:val="24"/>
              </w:rPr>
              <w:t>се</w:t>
            </w:r>
            <w:r>
              <w:rPr>
                <w:spacing w:val="1"/>
                <w:sz w:val="24"/>
                <w:szCs w:val="24"/>
              </w:rPr>
              <w:t xml:space="preserve"> </w:t>
            </w:r>
            <w:r>
              <w:rPr>
                <w:sz w:val="24"/>
                <w:szCs w:val="24"/>
              </w:rPr>
              <w:t>придържат</w:t>
            </w:r>
            <w:r>
              <w:rPr>
                <w:spacing w:val="1"/>
                <w:sz w:val="24"/>
                <w:szCs w:val="24"/>
              </w:rPr>
              <w:t xml:space="preserve"> </w:t>
            </w:r>
            <w:r>
              <w:rPr>
                <w:sz w:val="24"/>
                <w:szCs w:val="24"/>
              </w:rPr>
              <w:t>точно</w:t>
            </w:r>
            <w:r>
              <w:rPr>
                <w:spacing w:val="1"/>
                <w:sz w:val="24"/>
                <w:szCs w:val="24"/>
              </w:rPr>
              <w:t xml:space="preserve"> </w:t>
            </w:r>
            <w:r>
              <w:rPr>
                <w:sz w:val="24"/>
                <w:szCs w:val="24"/>
              </w:rPr>
              <w:t>към</w:t>
            </w:r>
            <w:r>
              <w:rPr>
                <w:spacing w:val="-57"/>
                <w:sz w:val="24"/>
                <w:szCs w:val="24"/>
              </w:rPr>
              <w:t xml:space="preserve"> </w:t>
            </w:r>
            <w:r>
              <w:rPr>
                <w:sz w:val="24"/>
                <w:szCs w:val="24"/>
              </w:rPr>
              <w:t>обявените от бенефициента условия. Несъответствието с дори само едно от тези изисквания е</w:t>
            </w:r>
            <w:r w:rsidR="006228FB">
              <w:rPr>
                <w:sz w:val="24"/>
                <w:szCs w:val="24"/>
              </w:rPr>
              <w:t xml:space="preserve"> </w:t>
            </w:r>
            <w:r>
              <w:rPr>
                <w:spacing w:val="-57"/>
                <w:sz w:val="24"/>
                <w:szCs w:val="24"/>
              </w:rPr>
              <w:t xml:space="preserve"> </w:t>
            </w:r>
            <w:r>
              <w:rPr>
                <w:sz w:val="24"/>
                <w:szCs w:val="24"/>
              </w:rPr>
              <w:t>основание за отстраняване на кандидата от по-нататъшна оценка поради несъответствие с</w:t>
            </w:r>
            <w:r>
              <w:rPr>
                <w:spacing w:val="1"/>
                <w:sz w:val="24"/>
                <w:szCs w:val="24"/>
              </w:rPr>
              <w:t xml:space="preserve"> </w:t>
            </w:r>
            <w:r>
              <w:rPr>
                <w:sz w:val="24"/>
                <w:szCs w:val="24"/>
              </w:rPr>
              <w:t>поставените</w:t>
            </w:r>
            <w:r>
              <w:rPr>
                <w:spacing w:val="-3"/>
                <w:sz w:val="24"/>
                <w:szCs w:val="24"/>
              </w:rPr>
              <w:t xml:space="preserve"> </w:t>
            </w:r>
            <w:r>
              <w:rPr>
                <w:sz w:val="24"/>
                <w:szCs w:val="24"/>
              </w:rPr>
              <w:t>от</w:t>
            </w:r>
            <w:r>
              <w:rPr>
                <w:spacing w:val="-3"/>
                <w:sz w:val="24"/>
                <w:szCs w:val="24"/>
              </w:rPr>
              <w:t xml:space="preserve"> </w:t>
            </w:r>
            <w:r>
              <w:rPr>
                <w:sz w:val="24"/>
                <w:szCs w:val="24"/>
              </w:rPr>
              <w:t>възложителя</w:t>
            </w:r>
            <w:r>
              <w:rPr>
                <w:spacing w:val="-3"/>
                <w:sz w:val="24"/>
                <w:szCs w:val="24"/>
              </w:rPr>
              <w:t xml:space="preserve"> </w:t>
            </w:r>
            <w:r w:rsidRPr="006644F6">
              <w:rPr>
                <w:sz w:val="24"/>
                <w:szCs w:val="24"/>
              </w:rPr>
              <w:t>минимални</w:t>
            </w:r>
            <w:r w:rsidRPr="006644F6">
              <w:rPr>
                <w:spacing w:val="-2"/>
                <w:sz w:val="24"/>
                <w:szCs w:val="24"/>
              </w:rPr>
              <w:t xml:space="preserve"> </w:t>
            </w:r>
            <w:r w:rsidRPr="006644F6">
              <w:rPr>
                <w:sz w:val="24"/>
                <w:szCs w:val="24"/>
              </w:rPr>
              <w:t>изисквания</w:t>
            </w:r>
            <w:r w:rsidRPr="006644F6">
              <w:rPr>
                <w:spacing w:val="-3"/>
                <w:sz w:val="24"/>
                <w:szCs w:val="24"/>
              </w:rPr>
              <w:t xml:space="preserve"> </w:t>
            </w:r>
            <w:r w:rsidRPr="006644F6">
              <w:rPr>
                <w:sz w:val="24"/>
                <w:szCs w:val="24"/>
              </w:rPr>
              <w:t>за</w:t>
            </w:r>
            <w:r w:rsidRPr="006644F6">
              <w:rPr>
                <w:spacing w:val="-4"/>
                <w:sz w:val="24"/>
                <w:szCs w:val="24"/>
              </w:rPr>
              <w:t xml:space="preserve"> </w:t>
            </w:r>
            <w:r w:rsidRPr="006644F6">
              <w:rPr>
                <w:sz w:val="24"/>
                <w:szCs w:val="24"/>
              </w:rPr>
              <w:t>изпълнение</w:t>
            </w:r>
            <w:r w:rsidRPr="006644F6">
              <w:rPr>
                <w:spacing w:val="-3"/>
                <w:sz w:val="24"/>
                <w:szCs w:val="24"/>
              </w:rPr>
              <w:t xml:space="preserve"> </w:t>
            </w:r>
            <w:r w:rsidRPr="006644F6">
              <w:rPr>
                <w:sz w:val="24"/>
                <w:szCs w:val="24"/>
              </w:rPr>
              <w:t>на</w:t>
            </w:r>
            <w:r w:rsidRPr="006644F6">
              <w:rPr>
                <w:spacing w:val="-7"/>
                <w:sz w:val="24"/>
                <w:szCs w:val="24"/>
              </w:rPr>
              <w:t xml:space="preserve"> </w:t>
            </w:r>
            <w:r w:rsidRPr="006644F6">
              <w:rPr>
                <w:sz w:val="24"/>
                <w:szCs w:val="24"/>
              </w:rPr>
              <w:t>предмета</w:t>
            </w:r>
            <w:r w:rsidRPr="006644F6">
              <w:rPr>
                <w:spacing w:val="-3"/>
                <w:sz w:val="24"/>
                <w:szCs w:val="24"/>
              </w:rPr>
              <w:t xml:space="preserve"> </w:t>
            </w:r>
            <w:r w:rsidRPr="006644F6">
              <w:rPr>
                <w:sz w:val="24"/>
                <w:szCs w:val="24"/>
              </w:rPr>
              <w:t>на</w:t>
            </w:r>
            <w:r w:rsidRPr="006644F6">
              <w:rPr>
                <w:spacing w:val="-3"/>
                <w:sz w:val="24"/>
                <w:szCs w:val="24"/>
              </w:rPr>
              <w:t xml:space="preserve"> </w:t>
            </w:r>
            <w:r w:rsidRPr="006644F6">
              <w:rPr>
                <w:sz w:val="24"/>
                <w:szCs w:val="24"/>
              </w:rPr>
              <w:t>поръчката;</w:t>
            </w:r>
          </w:p>
          <w:p w:rsidR="00B42564" w:rsidRPr="006644F6" w:rsidRDefault="00544151" w:rsidP="00476AE6">
            <w:pPr>
              <w:pStyle w:val="TableParagraph"/>
              <w:numPr>
                <w:ilvl w:val="0"/>
                <w:numId w:val="10"/>
              </w:numPr>
              <w:tabs>
                <w:tab w:val="left" w:pos="720"/>
              </w:tabs>
              <w:spacing w:before="30" w:line="204" w:lineRule="auto"/>
              <w:ind w:right="101" w:hanging="3"/>
              <w:jc w:val="both"/>
              <w:rPr>
                <w:sz w:val="24"/>
                <w:szCs w:val="24"/>
              </w:rPr>
            </w:pPr>
            <w:r w:rsidRPr="006644F6">
              <w:rPr>
                <w:spacing w:val="-1"/>
                <w:sz w:val="24"/>
                <w:szCs w:val="24"/>
              </w:rPr>
              <w:t>Офериран</w:t>
            </w:r>
            <w:r w:rsidR="00A607DA">
              <w:rPr>
                <w:spacing w:val="-1"/>
                <w:sz w:val="24"/>
                <w:szCs w:val="24"/>
              </w:rPr>
              <w:t>ите</w:t>
            </w:r>
            <w:r w:rsidR="00F9056D">
              <w:rPr>
                <w:spacing w:val="-1"/>
                <w:sz w:val="24"/>
                <w:szCs w:val="24"/>
              </w:rPr>
              <w:t xml:space="preserve"> </w:t>
            </w:r>
            <w:r w:rsidR="00A607DA">
              <w:rPr>
                <w:spacing w:val="-1"/>
                <w:sz w:val="24"/>
                <w:szCs w:val="24"/>
              </w:rPr>
              <w:t>комплектни технологични линии</w:t>
            </w:r>
            <w:r w:rsidRPr="006644F6">
              <w:rPr>
                <w:spacing w:val="-16"/>
                <w:sz w:val="24"/>
                <w:szCs w:val="24"/>
              </w:rPr>
              <w:t xml:space="preserve"> </w:t>
            </w:r>
            <w:r w:rsidRPr="006644F6">
              <w:rPr>
                <w:sz w:val="24"/>
                <w:szCs w:val="24"/>
              </w:rPr>
              <w:t>трябва</w:t>
            </w:r>
            <w:r w:rsidRPr="006644F6">
              <w:rPr>
                <w:spacing w:val="-16"/>
                <w:sz w:val="24"/>
                <w:szCs w:val="24"/>
              </w:rPr>
              <w:t xml:space="preserve"> </w:t>
            </w:r>
            <w:r w:rsidRPr="006644F6">
              <w:rPr>
                <w:sz w:val="24"/>
                <w:szCs w:val="24"/>
              </w:rPr>
              <w:t>да</w:t>
            </w:r>
            <w:r w:rsidRPr="006644F6">
              <w:rPr>
                <w:spacing w:val="-16"/>
                <w:sz w:val="24"/>
                <w:szCs w:val="24"/>
              </w:rPr>
              <w:t xml:space="preserve"> </w:t>
            </w:r>
            <w:r w:rsidRPr="006644F6">
              <w:rPr>
                <w:sz w:val="24"/>
                <w:szCs w:val="24"/>
              </w:rPr>
              <w:t>покрива</w:t>
            </w:r>
            <w:r w:rsidR="00A607DA">
              <w:rPr>
                <w:sz w:val="24"/>
                <w:szCs w:val="24"/>
              </w:rPr>
              <w:t>т</w:t>
            </w:r>
            <w:r w:rsidRPr="006644F6">
              <w:rPr>
                <w:spacing w:val="-16"/>
                <w:sz w:val="24"/>
                <w:szCs w:val="24"/>
              </w:rPr>
              <w:t xml:space="preserve"> </w:t>
            </w:r>
            <w:r w:rsidRPr="006644F6">
              <w:rPr>
                <w:sz w:val="24"/>
                <w:szCs w:val="24"/>
              </w:rPr>
              <w:t>и/или</w:t>
            </w:r>
            <w:r w:rsidRPr="006644F6">
              <w:rPr>
                <w:spacing w:val="-14"/>
                <w:sz w:val="24"/>
                <w:szCs w:val="24"/>
              </w:rPr>
              <w:t xml:space="preserve"> </w:t>
            </w:r>
            <w:r w:rsidRPr="006644F6">
              <w:rPr>
                <w:sz w:val="24"/>
                <w:szCs w:val="24"/>
              </w:rPr>
              <w:t>надвишава</w:t>
            </w:r>
            <w:r w:rsidR="00A607DA">
              <w:rPr>
                <w:sz w:val="24"/>
                <w:szCs w:val="24"/>
              </w:rPr>
              <w:t>т</w:t>
            </w:r>
            <w:r w:rsidRPr="006644F6">
              <w:rPr>
                <w:spacing w:val="-16"/>
                <w:sz w:val="24"/>
                <w:szCs w:val="24"/>
              </w:rPr>
              <w:t xml:space="preserve"> </w:t>
            </w:r>
            <w:r w:rsidRPr="006644F6">
              <w:rPr>
                <w:sz w:val="24"/>
                <w:szCs w:val="24"/>
              </w:rPr>
              <w:t>минималните</w:t>
            </w:r>
            <w:r w:rsidRPr="006644F6">
              <w:rPr>
                <w:spacing w:val="-15"/>
                <w:sz w:val="24"/>
                <w:szCs w:val="24"/>
              </w:rPr>
              <w:t xml:space="preserve"> </w:t>
            </w:r>
            <w:r w:rsidRPr="006644F6">
              <w:rPr>
                <w:sz w:val="24"/>
                <w:szCs w:val="24"/>
              </w:rPr>
              <w:t>изисквания,</w:t>
            </w:r>
            <w:r w:rsidRPr="006644F6">
              <w:rPr>
                <w:spacing w:val="-57"/>
                <w:sz w:val="24"/>
                <w:szCs w:val="24"/>
              </w:rPr>
              <w:t xml:space="preserve"> </w:t>
            </w:r>
            <w:r w:rsidR="006228FB">
              <w:rPr>
                <w:spacing w:val="-57"/>
                <w:sz w:val="24"/>
                <w:szCs w:val="24"/>
              </w:rPr>
              <w:t xml:space="preserve"> </w:t>
            </w:r>
            <w:r w:rsidR="00DA5FF0">
              <w:rPr>
                <w:spacing w:val="-57"/>
                <w:sz w:val="24"/>
                <w:szCs w:val="24"/>
              </w:rPr>
              <w:t xml:space="preserve">    </w:t>
            </w:r>
            <w:r w:rsidRPr="006644F6">
              <w:rPr>
                <w:sz w:val="24"/>
                <w:szCs w:val="24"/>
              </w:rPr>
              <w:t>посочени</w:t>
            </w:r>
            <w:r w:rsidRPr="006644F6">
              <w:rPr>
                <w:spacing w:val="-1"/>
                <w:sz w:val="24"/>
                <w:szCs w:val="24"/>
              </w:rPr>
              <w:t xml:space="preserve"> </w:t>
            </w:r>
            <w:r w:rsidRPr="006644F6">
              <w:rPr>
                <w:sz w:val="24"/>
                <w:szCs w:val="24"/>
              </w:rPr>
              <w:t>в</w:t>
            </w:r>
            <w:r w:rsidRPr="006644F6">
              <w:rPr>
                <w:spacing w:val="-1"/>
                <w:sz w:val="24"/>
                <w:szCs w:val="24"/>
              </w:rPr>
              <w:t xml:space="preserve"> </w:t>
            </w:r>
            <w:r w:rsidR="00A607DA">
              <w:rPr>
                <w:sz w:val="24"/>
                <w:szCs w:val="24"/>
              </w:rPr>
              <w:t>Техническите спецификации</w:t>
            </w:r>
            <w:r w:rsidRPr="006644F6">
              <w:rPr>
                <w:sz w:val="24"/>
                <w:szCs w:val="24"/>
              </w:rPr>
              <w:t>;</w:t>
            </w:r>
          </w:p>
          <w:p w:rsidR="00DC2914" w:rsidRDefault="00544151" w:rsidP="00DC2914">
            <w:pPr>
              <w:pStyle w:val="TableParagraph"/>
              <w:numPr>
                <w:ilvl w:val="0"/>
                <w:numId w:val="10"/>
              </w:numPr>
              <w:tabs>
                <w:tab w:val="left" w:pos="720"/>
              </w:tabs>
              <w:spacing w:before="26" w:line="220" w:lineRule="auto"/>
              <w:ind w:right="95" w:hanging="15"/>
              <w:jc w:val="both"/>
              <w:rPr>
                <w:sz w:val="24"/>
                <w:szCs w:val="24"/>
              </w:rPr>
            </w:pPr>
            <w:r w:rsidRPr="00DC2914">
              <w:rPr>
                <w:sz w:val="24"/>
                <w:szCs w:val="24"/>
              </w:rPr>
              <w:t xml:space="preserve">Кандидатът следва да осигури </w:t>
            </w:r>
            <w:r w:rsidR="00DC2914" w:rsidRPr="00DC2914">
              <w:rPr>
                <w:sz w:val="24"/>
                <w:szCs w:val="24"/>
              </w:rPr>
              <w:t xml:space="preserve">за своя сметка </w:t>
            </w:r>
            <w:r w:rsidRPr="00DC2914">
              <w:rPr>
                <w:sz w:val="24"/>
                <w:szCs w:val="24"/>
              </w:rPr>
              <w:t>обучение на персонала на бенефициента за работа с</w:t>
            </w:r>
            <w:r w:rsidRPr="00DC2914">
              <w:rPr>
                <w:spacing w:val="1"/>
                <w:sz w:val="24"/>
                <w:szCs w:val="24"/>
              </w:rPr>
              <w:t xml:space="preserve"> </w:t>
            </w:r>
            <w:r w:rsidRPr="00DC2914">
              <w:rPr>
                <w:sz w:val="24"/>
                <w:szCs w:val="24"/>
              </w:rPr>
              <w:t>доставен</w:t>
            </w:r>
            <w:r w:rsidR="00A607DA" w:rsidRPr="00DC2914">
              <w:rPr>
                <w:sz w:val="24"/>
                <w:szCs w:val="24"/>
              </w:rPr>
              <w:t>ите</w:t>
            </w:r>
            <w:r w:rsidR="00F9056D" w:rsidRPr="00DC2914">
              <w:rPr>
                <w:sz w:val="24"/>
                <w:szCs w:val="24"/>
              </w:rPr>
              <w:t xml:space="preserve"> </w:t>
            </w:r>
            <w:r w:rsidR="00A607DA" w:rsidRPr="00DC2914">
              <w:rPr>
                <w:sz w:val="24"/>
                <w:szCs w:val="24"/>
              </w:rPr>
              <w:t>комплектни технологични линии</w:t>
            </w:r>
            <w:r w:rsidRPr="00DC2914">
              <w:rPr>
                <w:sz w:val="24"/>
                <w:szCs w:val="24"/>
              </w:rPr>
              <w:t xml:space="preserve">. </w:t>
            </w:r>
          </w:p>
          <w:p w:rsidR="00DC2914" w:rsidRPr="00DC2914" w:rsidRDefault="00DC2914" w:rsidP="00DC2914">
            <w:pPr>
              <w:pStyle w:val="TableParagraph"/>
              <w:numPr>
                <w:ilvl w:val="0"/>
                <w:numId w:val="10"/>
              </w:numPr>
              <w:tabs>
                <w:tab w:val="left" w:pos="720"/>
              </w:tabs>
              <w:spacing w:before="26" w:line="220" w:lineRule="auto"/>
              <w:ind w:right="95" w:hanging="15"/>
              <w:jc w:val="both"/>
              <w:rPr>
                <w:sz w:val="24"/>
                <w:szCs w:val="24"/>
              </w:rPr>
            </w:pPr>
            <w:r w:rsidRPr="00DC2914">
              <w:rPr>
                <w:sz w:val="24"/>
                <w:szCs w:val="24"/>
              </w:rPr>
              <w:t>Ако при прегледа на доставката или по време на въвеждането в експлоатация бъдат установени недостатъци, се съставя констативен протокол, подписан от страните по договора или от надлежно упълномощени от тях лица. Изпълнителят отстранява тези недостатъци за своя сметка в срок от 10 работни дни от подписване на констативния протокол, но в рамките на срока по Чл. 3, ал. 2. След отстраняването им се съставя приемо-предавателен протокол.</w:t>
            </w:r>
          </w:p>
          <w:p w:rsidR="00BD495B" w:rsidRPr="00DC2914" w:rsidRDefault="00BD495B" w:rsidP="00476AE6">
            <w:pPr>
              <w:pStyle w:val="TableParagraph"/>
              <w:numPr>
                <w:ilvl w:val="0"/>
                <w:numId w:val="10"/>
              </w:numPr>
              <w:tabs>
                <w:tab w:val="left" w:pos="720"/>
              </w:tabs>
              <w:spacing w:before="26" w:line="220" w:lineRule="auto"/>
              <w:ind w:right="95" w:hanging="3"/>
              <w:jc w:val="both"/>
              <w:rPr>
                <w:sz w:val="24"/>
                <w:szCs w:val="24"/>
              </w:rPr>
            </w:pPr>
            <w:r w:rsidRPr="00DC2914">
              <w:rPr>
                <w:sz w:val="24"/>
                <w:szCs w:val="24"/>
              </w:rPr>
              <w:t xml:space="preserve">Срок за реакция и посещение на място (при необходимост) при повреда: </w:t>
            </w:r>
            <w:r w:rsidR="006228FB" w:rsidRPr="00DC2914">
              <w:rPr>
                <w:sz w:val="24"/>
                <w:szCs w:val="24"/>
                <w:lang w:eastAsia="bg-BG"/>
              </w:rPr>
              <w:t>Реагиране при обаждане – от 8 ч. до 22 ч. вечер в рамките на деня за консултации, взаимна информация, поръчки и указания по телефона. В зависимост от часа на обаждането, в рамките на деня или най-късно на следващия ден – при належаща нужда от интервенция на място.</w:t>
            </w:r>
          </w:p>
          <w:p w:rsidR="006C621E" w:rsidRPr="006C621E" w:rsidRDefault="00BD495B" w:rsidP="00476AE6">
            <w:pPr>
              <w:pStyle w:val="ListParagraph"/>
              <w:numPr>
                <w:ilvl w:val="0"/>
                <w:numId w:val="10"/>
              </w:numPr>
              <w:tabs>
                <w:tab w:val="left" w:pos="720"/>
              </w:tabs>
              <w:ind w:hanging="15"/>
              <w:rPr>
                <w:sz w:val="24"/>
                <w:szCs w:val="24"/>
              </w:rPr>
            </w:pPr>
            <w:r w:rsidRPr="006C621E">
              <w:rPr>
                <w:sz w:val="24"/>
                <w:szCs w:val="24"/>
              </w:rPr>
              <w:t>Гаранционен период на обслужване</w:t>
            </w:r>
            <w:r w:rsidR="006C621E" w:rsidRPr="006C621E">
              <w:rPr>
                <w:sz w:val="24"/>
                <w:szCs w:val="24"/>
              </w:rPr>
              <w:t xml:space="preserve"> за първа обособена позиция</w:t>
            </w:r>
            <w:r w:rsidRPr="006C621E">
              <w:rPr>
                <w:sz w:val="24"/>
                <w:szCs w:val="24"/>
              </w:rPr>
              <w:t>: минимум 24 месеца.</w:t>
            </w:r>
            <w:r w:rsidR="006E2987">
              <w:t xml:space="preserve"> </w:t>
            </w:r>
            <w:r w:rsidR="006E2987" w:rsidRPr="006C621E">
              <w:rPr>
                <w:sz w:val="24"/>
                <w:szCs w:val="24"/>
              </w:rPr>
              <w:t xml:space="preserve">Оборудването, предмет на </w:t>
            </w:r>
            <w:r w:rsidR="006228FB">
              <w:rPr>
                <w:sz w:val="24"/>
                <w:szCs w:val="24"/>
              </w:rPr>
              <w:t>доставката, следва да бъде ново/неупотребявано /</w:t>
            </w:r>
            <w:r w:rsidR="006E2987" w:rsidRPr="006C621E">
              <w:rPr>
                <w:sz w:val="24"/>
                <w:szCs w:val="24"/>
              </w:rPr>
              <w:t>нерециклирано.</w:t>
            </w:r>
            <w:r w:rsidR="006C621E">
              <w:t xml:space="preserve"> </w:t>
            </w:r>
          </w:p>
          <w:p w:rsidR="006C621E" w:rsidRPr="006C621E" w:rsidRDefault="006C621E" w:rsidP="00476AE6">
            <w:pPr>
              <w:pStyle w:val="ListParagraph"/>
              <w:numPr>
                <w:ilvl w:val="0"/>
                <w:numId w:val="10"/>
              </w:numPr>
              <w:tabs>
                <w:tab w:val="left" w:pos="720"/>
              </w:tabs>
              <w:ind w:hanging="15"/>
              <w:rPr>
                <w:sz w:val="24"/>
                <w:szCs w:val="24"/>
              </w:rPr>
            </w:pPr>
            <w:r w:rsidRPr="006C621E">
              <w:rPr>
                <w:sz w:val="24"/>
                <w:szCs w:val="24"/>
              </w:rPr>
              <w:t xml:space="preserve">Гаранционен период на обслужване за </w:t>
            </w:r>
            <w:r>
              <w:rPr>
                <w:sz w:val="24"/>
                <w:szCs w:val="24"/>
              </w:rPr>
              <w:t>втора</w:t>
            </w:r>
            <w:r w:rsidRPr="006C621E">
              <w:rPr>
                <w:sz w:val="24"/>
                <w:szCs w:val="24"/>
              </w:rPr>
              <w:t xml:space="preserve"> обособена позиция: минимум </w:t>
            </w:r>
            <w:r>
              <w:rPr>
                <w:sz w:val="24"/>
                <w:szCs w:val="24"/>
              </w:rPr>
              <w:t>12</w:t>
            </w:r>
            <w:r w:rsidRPr="006C621E">
              <w:rPr>
                <w:sz w:val="24"/>
                <w:szCs w:val="24"/>
              </w:rPr>
              <w:t xml:space="preserve"> месеца. Оборудването, предмет на доставката, </w:t>
            </w:r>
            <w:r>
              <w:rPr>
                <w:sz w:val="24"/>
                <w:szCs w:val="24"/>
              </w:rPr>
              <w:t>може</w:t>
            </w:r>
            <w:r w:rsidRPr="006C621E">
              <w:rPr>
                <w:sz w:val="24"/>
                <w:szCs w:val="24"/>
              </w:rPr>
              <w:t xml:space="preserve"> да бъде </w:t>
            </w:r>
            <w:r>
              <w:rPr>
                <w:sz w:val="24"/>
                <w:szCs w:val="24"/>
              </w:rPr>
              <w:t xml:space="preserve">втора употреба или </w:t>
            </w:r>
            <w:r w:rsidR="007D6407">
              <w:rPr>
                <w:sz w:val="24"/>
                <w:szCs w:val="24"/>
              </w:rPr>
              <w:t>ново/неупотребявано/</w:t>
            </w:r>
            <w:r w:rsidRPr="006C621E">
              <w:rPr>
                <w:sz w:val="24"/>
                <w:szCs w:val="24"/>
              </w:rPr>
              <w:t>нерециклирано.</w:t>
            </w:r>
          </w:p>
          <w:p w:rsidR="006E2987" w:rsidRPr="00476AE6" w:rsidRDefault="006E2987" w:rsidP="00476AE6">
            <w:pPr>
              <w:pStyle w:val="TableParagraph"/>
              <w:numPr>
                <w:ilvl w:val="0"/>
                <w:numId w:val="10"/>
              </w:numPr>
              <w:tabs>
                <w:tab w:val="left" w:pos="720"/>
              </w:tabs>
              <w:spacing w:before="26" w:line="220" w:lineRule="auto"/>
              <w:ind w:right="95" w:hanging="3"/>
              <w:jc w:val="both"/>
              <w:rPr>
                <w:sz w:val="24"/>
                <w:szCs w:val="24"/>
              </w:rPr>
            </w:pPr>
            <w:r w:rsidRPr="006E2987">
              <w:rPr>
                <w:sz w:val="24"/>
                <w:szCs w:val="24"/>
              </w:rPr>
              <w:t>Предложеното оборудване трябва да е окомплектовано с всички необходими захранващи, комуникационни и междинни кабели, както и с бързи връзки (когато е приложимо). Всички конфигурации трябва да включват и необходимите аксесоари, материали за монтаж, закрепване и технологично заземяване на оборудването (когато е приложимо).</w:t>
            </w:r>
          </w:p>
          <w:p w:rsidR="00B42564" w:rsidRDefault="00544151" w:rsidP="00476AE6">
            <w:pPr>
              <w:pStyle w:val="TableParagraph"/>
              <w:numPr>
                <w:ilvl w:val="0"/>
                <w:numId w:val="10"/>
              </w:numPr>
              <w:tabs>
                <w:tab w:val="left" w:pos="720"/>
              </w:tabs>
              <w:spacing w:before="4" w:line="300" w:lineRule="exact"/>
              <w:ind w:left="828" w:hanging="120"/>
              <w:jc w:val="both"/>
              <w:rPr>
                <w:sz w:val="24"/>
                <w:szCs w:val="24"/>
              </w:rPr>
            </w:pPr>
            <w:r>
              <w:rPr>
                <w:sz w:val="24"/>
                <w:szCs w:val="24"/>
              </w:rPr>
              <w:t>Офертите</w:t>
            </w:r>
            <w:r>
              <w:rPr>
                <w:spacing w:val="-2"/>
                <w:sz w:val="24"/>
                <w:szCs w:val="24"/>
              </w:rPr>
              <w:t xml:space="preserve"> </w:t>
            </w:r>
            <w:r>
              <w:rPr>
                <w:sz w:val="24"/>
                <w:szCs w:val="24"/>
              </w:rPr>
              <w:t>за</w:t>
            </w:r>
            <w:r>
              <w:rPr>
                <w:spacing w:val="-3"/>
                <w:sz w:val="24"/>
                <w:szCs w:val="24"/>
              </w:rPr>
              <w:t xml:space="preserve"> </w:t>
            </w:r>
            <w:r>
              <w:rPr>
                <w:sz w:val="24"/>
                <w:szCs w:val="24"/>
              </w:rPr>
              <w:t>участие</w:t>
            </w:r>
            <w:r>
              <w:rPr>
                <w:spacing w:val="-3"/>
                <w:sz w:val="24"/>
                <w:szCs w:val="24"/>
              </w:rPr>
              <w:t xml:space="preserve"> </w:t>
            </w:r>
            <w:r>
              <w:rPr>
                <w:sz w:val="24"/>
                <w:szCs w:val="24"/>
              </w:rPr>
              <w:t>в процедурата</w:t>
            </w:r>
            <w:r>
              <w:rPr>
                <w:spacing w:val="-2"/>
                <w:sz w:val="24"/>
                <w:szCs w:val="24"/>
              </w:rPr>
              <w:t xml:space="preserve"> </w:t>
            </w:r>
            <w:r>
              <w:rPr>
                <w:sz w:val="24"/>
                <w:szCs w:val="24"/>
              </w:rPr>
              <w:t>се</w:t>
            </w:r>
            <w:r>
              <w:rPr>
                <w:spacing w:val="-3"/>
                <w:sz w:val="24"/>
                <w:szCs w:val="24"/>
              </w:rPr>
              <w:t xml:space="preserve"> </w:t>
            </w:r>
            <w:r>
              <w:rPr>
                <w:sz w:val="24"/>
                <w:szCs w:val="24"/>
              </w:rPr>
              <w:t>изготвят</w:t>
            </w:r>
            <w:r>
              <w:rPr>
                <w:spacing w:val="-2"/>
                <w:sz w:val="24"/>
                <w:szCs w:val="24"/>
              </w:rPr>
              <w:t xml:space="preserve"> </w:t>
            </w:r>
            <w:r>
              <w:rPr>
                <w:sz w:val="24"/>
                <w:szCs w:val="24"/>
              </w:rPr>
              <w:t>на</w:t>
            </w:r>
            <w:r>
              <w:rPr>
                <w:spacing w:val="-2"/>
                <w:sz w:val="24"/>
                <w:szCs w:val="24"/>
              </w:rPr>
              <w:t xml:space="preserve"> </w:t>
            </w:r>
            <w:r>
              <w:rPr>
                <w:sz w:val="24"/>
                <w:szCs w:val="24"/>
              </w:rPr>
              <w:t>български</w:t>
            </w:r>
            <w:r>
              <w:rPr>
                <w:spacing w:val="-2"/>
                <w:sz w:val="24"/>
                <w:szCs w:val="24"/>
              </w:rPr>
              <w:t xml:space="preserve"> </w:t>
            </w:r>
            <w:r>
              <w:rPr>
                <w:sz w:val="24"/>
                <w:szCs w:val="24"/>
              </w:rPr>
              <w:t>език;</w:t>
            </w:r>
          </w:p>
          <w:p w:rsidR="00E02455" w:rsidRPr="006E2987" w:rsidRDefault="00544151" w:rsidP="00476AE6">
            <w:pPr>
              <w:pStyle w:val="TableParagraph"/>
              <w:numPr>
                <w:ilvl w:val="0"/>
                <w:numId w:val="10"/>
              </w:numPr>
              <w:tabs>
                <w:tab w:val="left" w:pos="720"/>
              </w:tabs>
              <w:spacing w:before="8" w:line="204" w:lineRule="auto"/>
              <w:ind w:right="99" w:hanging="3"/>
              <w:jc w:val="both"/>
              <w:rPr>
                <w:sz w:val="24"/>
                <w:szCs w:val="24"/>
              </w:rPr>
            </w:pPr>
            <w:r>
              <w:rPr>
                <w:sz w:val="24"/>
                <w:szCs w:val="24"/>
              </w:rPr>
              <w:t>Изискуемите</w:t>
            </w:r>
            <w:r>
              <w:rPr>
                <w:spacing w:val="1"/>
                <w:sz w:val="24"/>
                <w:szCs w:val="24"/>
              </w:rPr>
              <w:t xml:space="preserve"> </w:t>
            </w:r>
            <w:r>
              <w:rPr>
                <w:sz w:val="24"/>
                <w:szCs w:val="24"/>
              </w:rPr>
              <w:t>документи</w:t>
            </w:r>
            <w:r>
              <w:rPr>
                <w:spacing w:val="1"/>
                <w:sz w:val="24"/>
                <w:szCs w:val="24"/>
              </w:rPr>
              <w:t xml:space="preserve"> </w:t>
            </w:r>
            <w:r>
              <w:rPr>
                <w:sz w:val="24"/>
                <w:szCs w:val="24"/>
              </w:rPr>
              <w:t>към</w:t>
            </w:r>
            <w:r>
              <w:rPr>
                <w:spacing w:val="1"/>
                <w:sz w:val="24"/>
                <w:szCs w:val="24"/>
              </w:rPr>
              <w:t xml:space="preserve"> </w:t>
            </w:r>
            <w:r>
              <w:rPr>
                <w:sz w:val="24"/>
                <w:szCs w:val="24"/>
              </w:rPr>
              <w:t>офертата</w:t>
            </w:r>
            <w:r>
              <w:rPr>
                <w:spacing w:val="1"/>
                <w:sz w:val="24"/>
                <w:szCs w:val="24"/>
              </w:rPr>
              <w:t xml:space="preserve"> </w:t>
            </w:r>
            <w:r>
              <w:rPr>
                <w:sz w:val="24"/>
                <w:szCs w:val="24"/>
              </w:rPr>
              <w:t>следва</w:t>
            </w:r>
            <w:r>
              <w:rPr>
                <w:spacing w:val="1"/>
                <w:sz w:val="24"/>
                <w:szCs w:val="24"/>
              </w:rPr>
              <w:t xml:space="preserve"> </w:t>
            </w:r>
            <w:r>
              <w:rPr>
                <w:sz w:val="24"/>
                <w:szCs w:val="24"/>
              </w:rPr>
              <w:t>да</w:t>
            </w:r>
            <w:r>
              <w:rPr>
                <w:spacing w:val="1"/>
                <w:sz w:val="24"/>
                <w:szCs w:val="24"/>
              </w:rPr>
              <w:t xml:space="preserve"> </w:t>
            </w:r>
            <w:r>
              <w:rPr>
                <w:sz w:val="24"/>
                <w:szCs w:val="24"/>
              </w:rPr>
              <w:t>бъдат</w:t>
            </w:r>
            <w:r>
              <w:rPr>
                <w:spacing w:val="1"/>
                <w:sz w:val="24"/>
                <w:szCs w:val="24"/>
              </w:rPr>
              <w:t xml:space="preserve"> </w:t>
            </w:r>
            <w:r>
              <w:rPr>
                <w:sz w:val="24"/>
                <w:szCs w:val="24"/>
              </w:rPr>
              <w:t>представени</w:t>
            </w:r>
            <w:r>
              <w:rPr>
                <w:spacing w:val="1"/>
                <w:sz w:val="24"/>
                <w:szCs w:val="24"/>
              </w:rPr>
              <w:t xml:space="preserve"> </w:t>
            </w:r>
            <w:r>
              <w:rPr>
                <w:sz w:val="24"/>
                <w:szCs w:val="24"/>
              </w:rPr>
              <w:t>в</w:t>
            </w:r>
            <w:r>
              <w:rPr>
                <w:spacing w:val="1"/>
                <w:sz w:val="24"/>
                <w:szCs w:val="24"/>
              </w:rPr>
              <w:t xml:space="preserve"> </w:t>
            </w:r>
            <w:r>
              <w:rPr>
                <w:sz w:val="24"/>
                <w:szCs w:val="24"/>
              </w:rPr>
              <w:t>оригинал/</w:t>
            </w:r>
            <w:r>
              <w:rPr>
                <w:spacing w:val="1"/>
                <w:sz w:val="24"/>
                <w:szCs w:val="24"/>
              </w:rPr>
              <w:t xml:space="preserve"> </w:t>
            </w:r>
            <w:r>
              <w:rPr>
                <w:sz w:val="24"/>
                <w:szCs w:val="24"/>
              </w:rPr>
              <w:t>заверени</w:t>
            </w:r>
            <w:r>
              <w:rPr>
                <w:spacing w:val="59"/>
                <w:sz w:val="24"/>
                <w:szCs w:val="24"/>
              </w:rPr>
              <w:t xml:space="preserve"> </w:t>
            </w:r>
            <w:r>
              <w:rPr>
                <w:sz w:val="24"/>
                <w:szCs w:val="24"/>
              </w:rPr>
              <w:t>от</w:t>
            </w:r>
            <w:r>
              <w:rPr>
                <w:spacing w:val="59"/>
                <w:sz w:val="24"/>
                <w:szCs w:val="24"/>
              </w:rPr>
              <w:t xml:space="preserve"> </w:t>
            </w:r>
            <w:r>
              <w:rPr>
                <w:sz w:val="24"/>
                <w:szCs w:val="24"/>
              </w:rPr>
              <w:t>кандидата</w:t>
            </w:r>
            <w:r>
              <w:rPr>
                <w:spacing w:val="58"/>
                <w:sz w:val="24"/>
                <w:szCs w:val="24"/>
              </w:rPr>
              <w:t xml:space="preserve"> </w:t>
            </w:r>
            <w:r>
              <w:rPr>
                <w:sz w:val="24"/>
                <w:szCs w:val="24"/>
              </w:rPr>
              <w:t>копия</w:t>
            </w:r>
            <w:r>
              <w:rPr>
                <w:spacing w:val="58"/>
                <w:sz w:val="24"/>
                <w:szCs w:val="24"/>
              </w:rPr>
              <w:t xml:space="preserve"> </w:t>
            </w:r>
            <w:r>
              <w:rPr>
                <w:sz w:val="24"/>
                <w:szCs w:val="24"/>
              </w:rPr>
              <w:t>с</w:t>
            </w:r>
            <w:r>
              <w:rPr>
                <w:spacing w:val="57"/>
                <w:sz w:val="24"/>
                <w:szCs w:val="24"/>
              </w:rPr>
              <w:t xml:space="preserve"> </w:t>
            </w:r>
            <w:r>
              <w:rPr>
                <w:sz w:val="24"/>
                <w:szCs w:val="24"/>
              </w:rPr>
              <w:t>думите:</w:t>
            </w:r>
            <w:r>
              <w:rPr>
                <w:spacing w:val="59"/>
                <w:sz w:val="24"/>
                <w:szCs w:val="24"/>
              </w:rPr>
              <w:t xml:space="preserve"> </w:t>
            </w:r>
            <w:r>
              <w:rPr>
                <w:sz w:val="24"/>
                <w:szCs w:val="24"/>
              </w:rPr>
              <w:t>„Вярно</w:t>
            </w:r>
            <w:r>
              <w:rPr>
                <w:spacing w:val="58"/>
                <w:sz w:val="24"/>
                <w:szCs w:val="24"/>
              </w:rPr>
              <w:t xml:space="preserve"> </w:t>
            </w:r>
            <w:r>
              <w:rPr>
                <w:sz w:val="24"/>
                <w:szCs w:val="24"/>
              </w:rPr>
              <w:t>с</w:t>
            </w:r>
            <w:r>
              <w:rPr>
                <w:spacing w:val="57"/>
                <w:sz w:val="24"/>
                <w:szCs w:val="24"/>
              </w:rPr>
              <w:t xml:space="preserve"> </w:t>
            </w:r>
            <w:r>
              <w:rPr>
                <w:sz w:val="24"/>
                <w:szCs w:val="24"/>
              </w:rPr>
              <w:t>оригинала”,</w:t>
            </w:r>
            <w:r>
              <w:rPr>
                <w:spacing w:val="58"/>
                <w:sz w:val="24"/>
                <w:szCs w:val="24"/>
              </w:rPr>
              <w:t xml:space="preserve"> </w:t>
            </w:r>
            <w:r>
              <w:rPr>
                <w:sz w:val="24"/>
                <w:szCs w:val="24"/>
              </w:rPr>
              <w:t>подпис</w:t>
            </w:r>
            <w:r>
              <w:rPr>
                <w:spacing w:val="57"/>
                <w:sz w:val="24"/>
                <w:szCs w:val="24"/>
              </w:rPr>
              <w:t xml:space="preserve"> </w:t>
            </w:r>
            <w:r>
              <w:rPr>
                <w:sz w:val="24"/>
                <w:szCs w:val="24"/>
              </w:rPr>
              <w:t>и</w:t>
            </w:r>
            <w:r>
              <w:rPr>
                <w:spacing w:val="59"/>
                <w:sz w:val="24"/>
                <w:szCs w:val="24"/>
              </w:rPr>
              <w:t xml:space="preserve"> </w:t>
            </w:r>
            <w:r>
              <w:rPr>
                <w:sz w:val="24"/>
                <w:szCs w:val="24"/>
              </w:rPr>
              <w:t>печат</w:t>
            </w:r>
            <w:r>
              <w:rPr>
                <w:spacing w:val="59"/>
                <w:sz w:val="24"/>
                <w:szCs w:val="24"/>
              </w:rPr>
              <w:t xml:space="preserve"> </w:t>
            </w:r>
            <w:r>
              <w:rPr>
                <w:sz w:val="24"/>
                <w:szCs w:val="24"/>
              </w:rPr>
              <w:t>съобразно</w:t>
            </w:r>
            <w:r w:rsidR="006E2987">
              <w:rPr>
                <w:sz w:val="24"/>
                <w:szCs w:val="24"/>
              </w:rPr>
              <w:t xml:space="preserve"> </w:t>
            </w:r>
            <w:r w:rsidRPr="006E2987">
              <w:rPr>
                <w:sz w:val="24"/>
              </w:rPr>
              <w:t>изискванията</w:t>
            </w:r>
            <w:r w:rsidRPr="006E2987">
              <w:rPr>
                <w:spacing w:val="-4"/>
                <w:sz w:val="24"/>
              </w:rPr>
              <w:t xml:space="preserve"> </w:t>
            </w:r>
            <w:r w:rsidRPr="006E2987">
              <w:rPr>
                <w:sz w:val="24"/>
              </w:rPr>
              <w:t>на</w:t>
            </w:r>
            <w:r w:rsidRPr="006E2987">
              <w:rPr>
                <w:spacing w:val="-4"/>
                <w:sz w:val="24"/>
              </w:rPr>
              <w:t xml:space="preserve"> </w:t>
            </w:r>
            <w:r w:rsidRPr="006E2987">
              <w:rPr>
                <w:sz w:val="24"/>
              </w:rPr>
              <w:t>бенефициента</w:t>
            </w:r>
            <w:r w:rsidRPr="006E2987">
              <w:rPr>
                <w:spacing w:val="-4"/>
                <w:sz w:val="24"/>
              </w:rPr>
              <w:t xml:space="preserve"> </w:t>
            </w:r>
            <w:r w:rsidRPr="006E2987">
              <w:rPr>
                <w:sz w:val="24"/>
              </w:rPr>
              <w:t>към</w:t>
            </w:r>
            <w:r w:rsidRPr="006E2987">
              <w:rPr>
                <w:spacing w:val="-4"/>
                <w:sz w:val="24"/>
              </w:rPr>
              <w:t xml:space="preserve"> </w:t>
            </w:r>
            <w:r w:rsidRPr="006E2987">
              <w:rPr>
                <w:sz w:val="24"/>
              </w:rPr>
              <w:t>конкретните</w:t>
            </w:r>
            <w:r w:rsidRPr="006E2987">
              <w:rPr>
                <w:spacing w:val="-4"/>
                <w:sz w:val="24"/>
              </w:rPr>
              <w:t xml:space="preserve"> </w:t>
            </w:r>
            <w:r w:rsidRPr="006E2987">
              <w:rPr>
                <w:sz w:val="24"/>
              </w:rPr>
              <w:t>документи;</w:t>
            </w:r>
            <w:r w:rsidR="00E02455" w:rsidRPr="006E2987">
              <w:rPr>
                <w:rFonts w:ascii="Segoe UI Symbol" w:hAnsi="Segoe UI Symbol" w:cs="Segoe UI Symbol"/>
                <w:sz w:val="24"/>
              </w:rPr>
              <w:t xml:space="preserve"> </w:t>
            </w:r>
          </w:p>
          <w:p w:rsidR="00E02455" w:rsidRPr="00E02455" w:rsidRDefault="00E02455" w:rsidP="006E2987">
            <w:pPr>
              <w:tabs>
                <w:tab w:val="left" w:pos="720"/>
              </w:tabs>
              <w:spacing w:line="257" w:lineRule="exact"/>
              <w:ind w:left="284" w:firstLine="424"/>
              <w:jc w:val="both"/>
              <w:rPr>
                <w:sz w:val="24"/>
              </w:rPr>
            </w:pPr>
            <w:r w:rsidRPr="00E02455">
              <w:rPr>
                <w:rFonts w:ascii="Segoe UI Symbol" w:hAnsi="Segoe UI Symbol" w:cs="Segoe UI Symbol"/>
                <w:sz w:val="24"/>
              </w:rPr>
              <w:t>⮚</w:t>
            </w:r>
            <w:r w:rsidRPr="00E02455">
              <w:rPr>
                <w:sz w:val="24"/>
              </w:rPr>
              <w:tab/>
              <w:t>Документите, представени на чужд език, следва да бъдат придружени с превод на български език;</w:t>
            </w:r>
          </w:p>
          <w:p w:rsidR="00E02455" w:rsidRPr="00E02455" w:rsidRDefault="00E02455" w:rsidP="006E2987">
            <w:pPr>
              <w:tabs>
                <w:tab w:val="left" w:pos="720"/>
              </w:tabs>
              <w:spacing w:line="257" w:lineRule="exact"/>
              <w:ind w:left="284" w:firstLine="424"/>
              <w:jc w:val="both"/>
              <w:rPr>
                <w:sz w:val="24"/>
              </w:rPr>
            </w:pPr>
            <w:r w:rsidRPr="00E02455">
              <w:rPr>
                <w:rFonts w:ascii="Segoe UI Symbol" w:hAnsi="Segoe UI Symbol" w:cs="Segoe UI Symbol"/>
                <w:sz w:val="24"/>
              </w:rPr>
              <w:t>⮚</w:t>
            </w:r>
            <w:r w:rsidRPr="00E02455">
              <w:rPr>
                <w:sz w:val="24"/>
              </w:rPr>
              <w:tab/>
              <w:t>Офертата следва да е изготвена съобразно образеца от документацията и да съдържа техническо и финансово предложение. Към офертата следва да са приложени всички изискуеми от бенефициента документи, посочени в обявата;</w:t>
            </w:r>
          </w:p>
          <w:p w:rsidR="00E02455" w:rsidRDefault="00E02455" w:rsidP="006E2987">
            <w:pPr>
              <w:tabs>
                <w:tab w:val="left" w:pos="720"/>
              </w:tabs>
              <w:spacing w:line="257" w:lineRule="exact"/>
              <w:ind w:left="284" w:firstLine="424"/>
              <w:jc w:val="both"/>
              <w:rPr>
                <w:rFonts w:asciiTheme="minorHAnsi" w:hAnsiTheme="minorHAnsi" w:cs="Segoe UI Symbol"/>
                <w:sz w:val="24"/>
              </w:rPr>
            </w:pPr>
            <w:r w:rsidRPr="00E02455">
              <w:rPr>
                <w:rFonts w:ascii="Segoe UI Symbol" w:hAnsi="Segoe UI Symbol" w:cs="Segoe UI Symbol"/>
                <w:sz w:val="24"/>
              </w:rPr>
              <w:t>⮚</w:t>
            </w:r>
            <w:r w:rsidRPr="00E02455">
              <w:rPr>
                <w:sz w:val="24"/>
              </w:rPr>
              <w:tab/>
              <w:t>Следва да се има предвид, че срокът на валидност на офертите е времето, през което кандидатите са обвързани с условията на представените от тях оферти;</w:t>
            </w:r>
            <w:r w:rsidRPr="00E02455">
              <w:rPr>
                <w:rFonts w:ascii="Segoe UI Symbol" w:hAnsi="Segoe UI Symbol" w:cs="Segoe UI Symbol"/>
                <w:sz w:val="24"/>
              </w:rPr>
              <w:t xml:space="preserve"> </w:t>
            </w:r>
          </w:p>
          <w:p w:rsidR="00E02455" w:rsidRPr="00E02455" w:rsidRDefault="00E02455" w:rsidP="007D6407">
            <w:pPr>
              <w:tabs>
                <w:tab w:val="left" w:pos="720"/>
              </w:tabs>
              <w:spacing w:line="257" w:lineRule="exact"/>
              <w:ind w:left="284" w:firstLine="424"/>
              <w:jc w:val="both"/>
              <w:rPr>
                <w:sz w:val="24"/>
              </w:rPr>
            </w:pPr>
            <w:r w:rsidRPr="00E02455">
              <w:rPr>
                <w:rFonts w:ascii="Segoe UI Symbol" w:hAnsi="Segoe UI Symbol" w:cs="Segoe UI Symbol"/>
                <w:sz w:val="24"/>
              </w:rPr>
              <w:t>⮚</w:t>
            </w:r>
            <w:r w:rsidRPr="00E02455">
              <w:rPr>
                <w:sz w:val="24"/>
              </w:rPr>
              <w:tab/>
              <w:t>Лице, което участва в обединение или е дало съгласие и фигурира като подизпълнител в</w:t>
            </w:r>
            <w:r w:rsidR="007D6407">
              <w:rPr>
                <w:sz w:val="24"/>
              </w:rPr>
              <w:t xml:space="preserve"> </w:t>
            </w:r>
            <w:r w:rsidRPr="00E02455">
              <w:rPr>
                <w:sz w:val="24"/>
              </w:rPr>
              <w:t>офертата на друг кандидат, не може да представи самостоятелна оферта;</w:t>
            </w:r>
          </w:p>
          <w:p w:rsidR="00E02455" w:rsidRPr="00E02455" w:rsidRDefault="00E02455" w:rsidP="006E2987">
            <w:pPr>
              <w:tabs>
                <w:tab w:val="left" w:pos="720"/>
              </w:tabs>
              <w:spacing w:line="257" w:lineRule="exact"/>
              <w:ind w:left="284" w:firstLine="424"/>
              <w:jc w:val="both"/>
              <w:rPr>
                <w:sz w:val="24"/>
              </w:rPr>
            </w:pPr>
            <w:r w:rsidRPr="00E02455">
              <w:rPr>
                <w:rFonts w:ascii="Segoe UI Symbol" w:hAnsi="Segoe UI Symbol" w:cs="Segoe UI Symbol"/>
                <w:sz w:val="24"/>
              </w:rPr>
              <w:t>⮚</w:t>
            </w:r>
            <w:r w:rsidRPr="00E02455">
              <w:rPr>
                <w:sz w:val="24"/>
              </w:rPr>
              <w:tab/>
              <w:t>Оферти, които са представени след изтичане на крайният срок за получаване, не се разглеждат и не се оценяват;</w:t>
            </w:r>
          </w:p>
          <w:p w:rsidR="00B42564" w:rsidRDefault="00B42564" w:rsidP="006E2987">
            <w:pPr>
              <w:pStyle w:val="TableParagraph"/>
              <w:tabs>
                <w:tab w:val="left" w:pos="720"/>
              </w:tabs>
              <w:spacing w:before="9" w:line="257" w:lineRule="exact"/>
              <w:ind w:left="107" w:hanging="3"/>
              <w:jc w:val="both"/>
              <w:rPr>
                <w:sz w:val="24"/>
              </w:rPr>
            </w:pPr>
          </w:p>
        </w:tc>
      </w:tr>
    </w:tbl>
    <w:p w:rsidR="00E02455" w:rsidRPr="00E02455" w:rsidRDefault="00E02455" w:rsidP="006E2987">
      <w:pPr>
        <w:tabs>
          <w:tab w:val="left" w:pos="720"/>
        </w:tabs>
        <w:spacing w:line="257" w:lineRule="exact"/>
        <w:jc w:val="both"/>
        <w:rPr>
          <w:sz w:val="24"/>
        </w:rPr>
      </w:pPr>
    </w:p>
    <w:p w:rsidR="00826FBA" w:rsidRDefault="00E02455" w:rsidP="00826FBA">
      <w:pPr>
        <w:tabs>
          <w:tab w:val="left" w:pos="720"/>
        </w:tabs>
        <w:spacing w:line="257" w:lineRule="exact"/>
        <w:ind w:left="284"/>
        <w:jc w:val="both"/>
      </w:pPr>
      <w:r w:rsidRPr="00E02455">
        <w:rPr>
          <w:rFonts w:ascii="Segoe UI Symbol" w:hAnsi="Segoe UI Symbol" w:cs="Segoe UI Symbol"/>
          <w:sz w:val="24"/>
        </w:rPr>
        <w:t>⮚</w:t>
      </w:r>
      <w:r w:rsidRPr="00E02455">
        <w:rPr>
          <w:sz w:val="24"/>
        </w:rPr>
        <w:tab/>
        <w:t>В случай, че кандидатът бъде определен за изпълнител, преди сключването на договора той следва да представи доказателства за декларираните в Декларация по чл. 22, ал. 2, т. 1 от</w:t>
      </w:r>
      <w:r w:rsidR="006E2987">
        <w:rPr>
          <w:sz w:val="24"/>
        </w:rPr>
        <w:t xml:space="preserve"> </w:t>
      </w:r>
      <w:r w:rsidRPr="00E02455">
        <w:rPr>
          <w:sz w:val="24"/>
        </w:rPr>
        <w:t xml:space="preserve">ПМС № 118 от 20.05.2014 г. обстоятелства - документи, издадени от компетентен орган, или със заверено от кандидата извлечение от електронен/публичен регистър, или еквивалентен </w:t>
      </w:r>
      <w:r w:rsidRPr="00E02455">
        <w:rPr>
          <w:sz w:val="24"/>
        </w:rPr>
        <w:lastRenderedPageBreak/>
        <w:t>документ от съдебен или административен орган от държавата, в която е установен.</w:t>
      </w:r>
      <w:r w:rsidR="00826FBA" w:rsidRPr="00826FBA">
        <w:t xml:space="preserve"> </w:t>
      </w:r>
    </w:p>
    <w:p w:rsidR="00826FBA" w:rsidRDefault="00826FBA" w:rsidP="00826FBA">
      <w:pPr>
        <w:tabs>
          <w:tab w:val="left" w:pos="720"/>
        </w:tabs>
        <w:spacing w:line="257" w:lineRule="exact"/>
        <w:ind w:left="284"/>
        <w:jc w:val="both"/>
      </w:pPr>
    </w:p>
    <w:p w:rsidR="00826FBA" w:rsidRPr="00826FBA" w:rsidRDefault="00826FBA" w:rsidP="00826FBA">
      <w:pPr>
        <w:tabs>
          <w:tab w:val="left" w:pos="720"/>
        </w:tabs>
        <w:spacing w:line="257" w:lineRule="exact"/>
        <w:ind w:left="284"/>
        <w:jc w:val="both"/>
        <w:rPr>
          <w:b/>
          <w:sz w:val="24"/>
        </w:rPr>
      </w:pPr>
      <w:r w:rsidRPr="00826FBA">
        <w:rPr>
          <w:b/>
          <w:sz w:val="24"/>
        </w:rPr>
        <w:t>ІІІ.2) Условия за участие</w:t>
      </w:r>
    </w:p>
    <w:p w:rsidR="00826FBA" w:rsidRPr="00826FBA" w:rsidRDefault="00826FBA" w:rsidP="00826FBA">
      <w:pPr>
        <w:tabs>
          <w:tab w:val="left" w:pos="720"/>
        </w:tabs>
        <w:spacing w:line="257" w:lineRule="exact"/>
        <w:ind w:left="284"/>
        <w:jc w:val="both"/>
        <w:rPr>
          <w:b/>
          <w:sz w:val="24"/>
        </w:rPr>
      </w:pPr>
    </w:p>
    <w:p w:rsidR="00826FBA" w:rsidRPr="00826FBA" w:rsidRDefault="00826FBA" w:rsidP="00826FBA">
      <w:pPr>
        <w:tabs>
          <w:tab w:val="left" w:pos="720"/>
        </w:tabs>
        <w:spacing w:line="257" w:lineRule="exact"/>
        <w:ind w:left="284"/>
        <w:jc w:val="both"/>
        <w:rPr>
          <w:b/>
          <w:sz w:val="24"/>
        </w:rPr>
      </w:pPr>
      <w:r w:rsidRPr="00826FBA">
        <w:rPr>
          <w:b/>
          <w:sz w:val="24"/>
        </w:rPr>
        <w:t>ІІІ.2.1) Правен статус</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Изискуеми документи:</w:t>
      </w:r>
    </w:p>
    <w:p w:rsidR="00826FBA" w:rsidRPr="00826FBA" w:rsidRDefault="00826FBA" w:rsidP="00826FBA">
      <w:pPr>
        <w:tabs>
          <w:tab w:val="left" w:pos="720"/>
        </w:tabs>
        <w:spacing w:line="257" w:lineRule="exact"/>
        <w:ind w:left="284"/>
        <w:jc w:val="both"/>
        <w:rPr>
          <w:sz w:val="24"/>
        </w:rPr>
      </w:pPr>
      <w:r w:rsidRPr="00826FBA">
        <w:rPr>
          <w:sz w:val="24"/>
        </w:rPr>
        <w:t>1.</w:t>
      </w:r>
      <w:r w:rsidRPr="00826FBA">
        <w:rPr>
          <w:sz w:val="24"/>
        </w:rPr>
        <w:tab/>
        <w:t>Декларация с посочване на ЕИК/ Удостоверение за актуално състояние, а когато е физическо лице - документ за самоличност;</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Забележка: При условие, че кандидатът-търговец е регистриран съгласно Закона за търговския регистър (ЗТР), документ, удостоверяващ неговото актуално състояние не се изисква, ако представи декларация с посочване на ЕИК (Единен идентификационен код), съгласно чл. 23 от Закона за търговския регистър. В случай, че се представя удостоверение за актуално състояние, то следва да бъде издадено не по-рано от 6 месеца преди датата на подаване на офертата. Когато кандидатът е физическо лице, се представя копие от документа за самоличност.</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2.</w:t>
      </w:r>
      <w:r w:rsidRPr="00826FBA">
        <w:rPr>
          <w:sz w:val="24"/>
        </w:rPr>
        <w:tab/>
        <w:t>Декларация по чл. 22, ал. 2, т. 1 от ПМС № 118 от 20.05.2014 г.</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Забележка: Чуждестранните юридически и физически лица удостоверяват, че за тях не са налице обстоятелствата по чл. 22, ал. 2, т. 1 от ПМС № 118 от 20.05.2014 г. съгласно законодателството на държавата в която са установени. Когато в съответната чужда държава документите по чл. 22, ал. 2, т. 1 от ПМС № 118 от 20.05.2014 г. не включват всички изброени хипотези в горепосочените разпоредби, кандидатът представя клетвена декларация, ако такава декларация има правно значение според закона на държавата в която е установен. 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826FBA" w:rsidRPr="00826FBA" w:rsidRDefault="00826FBA" w:rsidP="00826FBA">
      <w:pPr>
        <w:tabs>
          <w:tab w:val="left" w:pos="720"/>
        </w:tabs>
        <w:spacing w:line="257" w:lineRule="exact"/>
        <w:ind w:left="284"/>
        <w:jc w:val="both"/>
        <w:rPr>
          <w:sz w:val="24"/>
        </w:rPr>
      </w:pPr>
    </w:p>
    <w:p w:rsidR="00B42564" w:rsidRDefault="00826FBA" w:rsidP="00826FBA">
      <w:pPr>
        <w:tabs>
          <w:tab w:val="left" w:pos="720"/>
        </w:tabs>
        <w:spacing w:line="257" w:lineRule="exact"/>
        <w:ind w:left="284"/>
        <w:jc w:val="both"/>
        <w:rPr>
          <w:sz w:val="24"/>
        </w:rPr>
      </w:pPr>
      <w:r w:rsidRPr="00826FBA">
        <w:rPr>
          <w:sz w:val="24"/>
        </w:rPr>
        <w:t>3.</w:t>
      </w:r>
      <w:r w:rsidRPr="00826FBA">
        <w:rPr>
          <w:sz w:val="24"/>
        </w:rPr>
        <w:tab/>
        <w:t>Други документи (ако е приложимо):</w:t>
      </w:r>
    </w:p>
    <w:p w:rsidR="00826FBA" w:rsidRPr="00826FBA" w:rsidRDefault="00826FBA" w:rsidP="00826FBA">
      <w:pPr>
        <w:tabs>
          <w:tab w:val="left" w:pos="720"/>
        </w:tabs>
        <w:spacing w:line="257" w:lineRule="exact"/>
        <w:ind w:left="284"/>
        <w:jc w:val="both"/>
        <w:rPr>
          <w:sz w:val="24"/>
        </w:rPr>
      </w:pPr>
      <w:r w:rsidRPr="00826FBA">
        <w:rPr>
          <w:sz w:val="24"/>
        </w:rPr>
        <w:t>3.1. Договор/споразумение за създаване на обединение за участие в процедурата (когато кандидатът е обединение), в които да е посочена изрично процедурата за кандидатстване, както и лицето, което има право да представлява обединението – оригинал или заверено копие на кандидата с подпис, печат и текст „Вярно с оригинала“.</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Договорът/споразумението трябва да съдържа клаузи, които гарантират, че:</w:t>
      </w:r>
    </w:p>
    <w:p w:rsidR="00826FBA" w:rsidRPr="00826FBA" w:rsidRDefault="00826FBA" w:rsidP="00826FBA">
      <w:pPr>
        <w:tabs>
          <w:tab w:val="left" w:pos="720"/>
        </w:tabs>
        <w:spacing w:line="257" w:lineRule="exact"/>
        <w:ind w:left="284"/>
        <w:jc w:val="both"/>
        <w:rPr>
          <w:sz w:val="24"/>
        </w:rPr>
      </w:pPr>
      <w:r w:rsidRPr="00826FBA">
        <w:rPr>
          <w:sz w:val="24"/>
        </w:rPr>
        <w:t>а) съставът на обединението няма да се променя след подаването на офертата и всички членове на обединението са задължени да останат в него до окончателното изпълнение на поръчката;</w:t>
      </w:r>
    </w:p>
    <w:p w:rsidR="00826FBA" w:rsidRPr="00826FBA" w:rsidRDefault="00826FBA" w:rsidP="00826FBA">
      <w:pPr>
        <w:tabs>
          <w:tab w:val="left" w:pos="720"/>
        </w:tabs>
        <w:spacing w:line="257" w:lineRule="exact"/>
        <w:ind w:left="284"/>
        <w:jc w:val="both"/>
        <w:rPr>
          <w:sz w:val="24"/>
        </w:rPr>
      </w:pPr>
      <w:r w:rsidRPr="00826FBA">
        <w:rPr>
          <w:sz w:val="24"/>
        </w:rPr>
        <w:t>б) обединението е създадено със срок до окончателното изпълнение на поръчката;</w:t>
      </w:r>
    </w:p>
    <w:p w:rsidR="00826FBA" w:rsidRPr="00826FBA" w:rsidRDefault="00826FBA" w:rsidP="00826FBA">
      <w:pPr>
        <w:tabs>
          <w:tab w:val="left" w:pos="720"/>
        </w:tabs>
        <w:spacing w:line="257" w:lineRule="exact"/>
        <w:ind w:left="284"/>
        <w:jc w:val="both"/>
        <w:rPr>
          <w:sz w:val="24"/>
        </w:rPr>
      </w:pPr>
      <w:r w:rsidRPr="00826FBA">
        <w:rPr>
          <w:sz w:val="24"/>
        </w:rPr>
        <w:t>в) всички членове на обединението са солидарно отговорни за качественото и в срок изпълнение на предмета на поръчка, независимо от срока, за който е създадено обединението.</w:t>
      </w:r>
    </w:p>
    <w:p w:rsidR="00826FBA" w:rsidRPr="00826FBA" w:rsidRDefault="00826FBA" w:rsidP="00826FBA">
      <w:pPr>
        <w:tabs>
          <w:tab w:val="left" w:pos="720"/>
        </w:tabs>
        <w:spacing w:line="257" w:lineRule="exact"/>
        <w:ind w:left="284"/>
        <w:jc w:val="both"/>
        <w:rPr>
          <w:sz w:val="24"/>
        </w:rPr>
      </w:pPr>
    </w:p>
    <w:p w:rsidR="00826FBA" w:rsidRPr="00826FBA" w:rsidRDefault="00826FBA" w:rsidP="00826FBA">
      <w:pPr>
        <w:tabs>
          <w:tab w:val="left" w:pos="720"/>
        </w:tabs>
        <w:spacing w:line="257" w:lineRule="exact"/>
        <w:ind w:left="284"/>
        <w:jc w:val="both"/>
        <w:rPr>
          <w:sz w:val="24"/>
        </w:rPr>
      </w:pPr>
      <w:r w:rsidRPr="00826FBA">
        <w:rPr>
          <w:sz w:val="24"/>
        </w:rPr>
        <w:t>Забележка: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 В процедурата за възлагане на поръчка, едно физическо или юридическо лице може да участва само в едно обединение.</w:t>
      </w:r>
    </w:p>
    <w:p w:rsidR="00826FBA" w:rsidRPr="00826FBA" w:rsidRDefault="00826FBA" w:rsidP="00826FBA">
      <w:pPr>
        <w:tabs>
          <w:tab w:val="left" w:pos="720"/>
        </w:tabs>
        <w:spacing w:line="257" w:lineRule="exact"/>
        <w:ind w:left="284"/>
        <w:jc w:val="both"/>
        <w:rPr>
          <w:sz w:val="24"/>
        </w:rPr>
      </w:pPr>
    </w:p>
    <w:p w:rsidR="00826FBA" w:rsidRDefault="00826FBA" w:rsidP="00826FBA">
      <w:pPr>
        <w:tabs>
          <w:tab w:val="left" w:pos="720"/>
        </w:tabs>
        <w:spacing w:line="257" w:lineRule="exact"/>
        <w:ind w:left="284"/>
        <w:jc w:val="both"/>
        <w:rPr>
          <w:sz w:val="24"/>
        </w:rPr>
      </w:pPr>
      <w:r w:rsidRPr="00826FBA">
        <w:rPr>
          <w:sz w:val="24"/>
        </w:rPr>
        <w:t>3.2 Пълномощно за лицето, подписало офертата, ако е различно от представляващия кандидата.</w:t>
      </w:r>
    </w:p>
    <w:p w:rsidR="00826FBA" w:rsidRDefault="00826FBA" w:rsidP="0029339D">
      <w:pPr>
        <w:tabs>
          <w:tab w:val="left" w:pos="720"/>
        </w:tabs>
        <w:spacing w:line="257" w:lineRule="exact"/>
        <w:ind w:left="284"/>
        <w:jc w:val="both"/>
        <w:rPr>
          <w:sz w:val="24"/>
        </w:rPr>
      </w:pPr>
    </w:p>
    <w:p w:rsidR="00826FBA" w:rsidRDefault="00826FBA" w:rsidP="0029339D">
      <w:pPr>
        <w:tabs>
          <w:tab w:val="left" w:pos="720"/>
        </w:tabs>
        <w:spacing w:line="257" w:lineRule="exact"/>
        <w:ind w:left="284"/>
        <w:jc w:val="both"/>
        <w:rPr>
          <w:sz w:val="24"/>
        </w:rPr>
      </w:pPr>
    </w:p>
    <w:p w:rsidR="00826FBA" w:rsidRDefault="00826FBA" w:rsidP="0029339D">
      <w:pPr>
        <w:tabs>
          <w:tab w:val="left" w:pos="720"/>
        </w:tabs>
        <w:spacing w:line="257" w:lineRule="exact"/>
        <w:ind w:left="284"/>
        <w:jc w:val="both"/>
        <w:rPr>
          <w:sz w:val="24"/>
        </w:rPr>
        <w:sectPr w:rsidR="00826FBA" w:rsidSect="00E02455">
          <w:pgSz w:w="11910" w:h="16850"/>
          <w:pgMar w:top="1660" w:right="995" w:bottom="1540" w:left="1000" w:header="301" w:footer="1352" w:gutter="0"/>
          <w:cols w:space="720"/>
        </w:sectPr>
      </w:pPr>
    </w:p>
    <w:p w:rsidR="00B42564" w:rsidRDefault="00B42564">
      <w:pPr>
        <w:pStyle w:val="BodyText"/>
        <w:spacing w:before="6"/>
        <w:rPr>
          <w:b/>
          <w:sz w:val="16"/>
        </w:rPr>
      </w:pPr>
    </w:p>
    <w:p w:rsidR="00B42564" w:rsidRDefault="00544151">
      <w:pPr>
        <w:pStyle w:val="BodyText"/>
        <w:spacing w:before="5"/>
        <w:rPr>
          <w:b/>
          <w:sz w:val="12"/>
        </w:rPr>
      </w:pPr>
      <w:r>
        <w:rPr>
          <w:noProof/>
          <w:lang w:val="en-US"/>
        </w:rPr>
        <w:drawing>
          <wp:anchor distT="0" distB="0" distL="0" distR="0" simplePos="0" relativeHeight="487162880" behindDoc="1" locked="0" layoutInCell="1" allowOverlap="1">
            <wp:simplePos x="0" y="0"/>
            <wp:positionH relativeFrom="page">
              <wp:posOffset>786383</wp:posOffset>
            </wp:positionH>
            <wp:positionV relativeFrom="page">
              <wp:posOffset>8988297</wp:posOffset>
            </wp:positionV>
            <wp:extent cx="237743" cy="169163"/>
            <wp:effectExtent l="0" t="0" r="0" b="0"/>
            <wp:wrapNone/>
            <wp:docPr id="35"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9.png"/>
                    <pic:cNvPicPr/>
                  </pic:nvPicPr>
                  <pic:blipFill>
                    <a:blip r:embed="rId25" cstate="print"/>
                    <a:stretch>
                      <a:fillRect/>
                    </a:stretch>
                  </pic:blipFill>
                  <pic:spPr>
                    <a:xfrm>
                      <a:off x="0" y="0"/>
                      <a:ext cx="237743" cy="169163"/>
                    </a:xfrm>
                    <a:prstGeom prst="rect">
                      <a:avLst/>
                    </a:prstGeom>
                  </pic:spPr>
                </pic:pic>
              </a:graphicData>
            </a:graphic>
          </wp:anchor>
        </w:drawing>
      </w: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29"/>
        <w:gridCol w:w="5634"/>
      </w:tblGrid>
      <w:tr w:rsidR="00B42564" w:rsidTr="00826FBA">
        <w:trPr>
          <w:trHeight w:val="80"/>
        </w:trPr>
        <w:tc>
          <w:tcPr>
            <w:tcW w:w="10063" w:type="dxa"/>
            <w:gridSpan w:val="2"/>
            <w:tcBorders>
              <w:top w:val="nil"/>
            </w:tcBorders>
          </w:tcPr>
          <w:p w:rsidR="00B42564" w:rsidRPr="00826FBA" w:rsidRDefault="00B42564" w:rsidP="00826FBA">
            <w:pPr>
              <w:tabs>
                <w:tab w:val="left" w:pos="6105"/>
              </w:tabs>
            </w:pPr>
          </w:p>
        </w:tc>
      </w:tr>
      <w:tr w:rsidR="00B42564" w:rsidTr="00476AE6">
        <w:trPr>
          <w:trHeight w:val="827"/>
        </w:trPr>
        <w:tc>
          <w:tcPr>
            <w:tcW w:w="10063" w:type="dxa"/>
            <w:gridSpan w:val="2"/>
          </w:tcPr>
          <w:p w:rsidR="00B42564" w:rsidRDefault="00B42564">
            <w:pPr>
              <w:pStyle w:val="TableParagraph"/>
              <w:spacing w:before="6"/>
              <w:rPr>
                <w:b/>
              </w:rPr>
            </w:pPr>
          </w:p>
          <w:p w:rsidR="00B42564" w:rsidRDefault="00544151">
            <w:pPr>
              <w:pStyle w:val="TableParagraph"/>
              <w:tabs>
                <w:tab w:val="left" w:pos="7736"/>
              </w:tabs>
              <w:spacing w:line="270" w:lineRule="atLeast"/>
              <w:ind w:left="107" w:right="100" w:hanging="3"/>
              <w:rPr>
                <w:b/>
                <w:sz w:val="24"/>
              </w:rPr>
            </w:pPr>
            <w:r>
              <w:rPr>
                <w:b/>
                <w:sz w:val="24"/>
              </w:rPr>
              <w:t>ІІІ.2.2)</w:t>
            </w:r>
            <w:r>
              <w:rPr>
                <w:b/>
                <w:spacing w:val="35"/>
                <w:sz w:val="24"/>
              </w:rPr>
              <w:t xml:space="preserve"> </w:t>
            </w:r>
            <w:r>
              <w:rPr>
                <w:b/>
                <w:sz w:val="24"/>
              </w:rPr>
              <w:t>Икономически</w:t>
            </w:r>
            <w:r>
              <w:rPr>
                <w:b/>
                <w:spacing w:val="35"/>
                <w:sz w:val="24"/>
              </w:rPr>
              <w:t xml:space="preserve"> </w:t>
            </w:r>
            <w:r>
              <w:rPr>
                <w:b/>
                <w:sz w:val="24"/>
              </w:rPr>
              <w:t>и</w:t>
            </w:r>
            <w:r>
              <w:rPr>
                <w:b/>
                <w:spacing w:val="35"/>
                <w:sz w:val="24"/>
              </w:rPr>
              <w:t xml:space="preserve"> </w:t>
            </w:r>
            <w:r>
              <w:rPr>
                <w:b/>
                <w:sz w:val="24"/>
              </w:rPr>
              <w:t>финансови</w:t>
            </w:r>
            <w:r>
              <w:rPr>
                <w:b/>
                <w:spacing w:val="35"/>
                <w:sz w:val="24"/>
              </w:rPr>
              <w:t xml:space="preserve"> </w:t>
            </w:r>
            <w:r>
              <w:rPr>
                <w:b/>
                <w:sz w:val="24"/>
              </w:rPr>
              <w:t>възможности</w:t>
            </w:r>
            <w:r>
              <w:rPr>
                <w:b/>
                <w:spacing w:val="35"/>
                <w:sz w:val="24"/>
              </w:rPr>
              <w:t xml:space="preserve"> </w:t>
            </w:r>
            <w:r>
              <w:rPr>
                <w:b/>
                <w:sz w:val="24"/>
              </w:rPr>
              <w:t>(по</w:t>
            </w:r>
            <w:r>
              <w:rPr>
                <w:b/>
                <w:spacing w:val="35"/>
                <w:sz w:val="24"/>
              </w:rPr>
              <w:t xml:space="preserve"> </w:t>
            </w:r>
            <w:r>
              <w:rPr>
                <w:b/>
                <w:sz w:val="24"/>
              </w:rPr>
              <w:t>чл.</w:t>
            </w:r>
            <w:r>
              <w:rPr>
                <w:b/>
                <w:spacing w:val="36"/>
                <w:sz w:val="24"/>
              </w:rPr>
              <w:t xml:space="preserve"> </w:t>
            </w:r>
            <w:r>
              <w:rPr>
                <w:b/>
                <w:sz w:val="24"/>
              </w:rPr>
              <w:t>14,</w:t>
            </w:r>
            <w:r>
              <w:rPr>
                <w:b/>
                <w:spacing w:val="34"/>
                <w:sz w:val="24"/>
              </w:rPr>
              <w:t xml:space="preserve"> </w:t>
            </w:r>
            <w:r>
              <w:rPr>
                <w:b/>
                <w:sz w:val="24"/>
              </w:rPr>
              <w:t>ал.</w:t>
            </w:r>
            <w:r>
              <w:rPr>
                <w:b/>
                <w:spacing w:val="39"/>
                <w:sz w:val="24"/>
              </w:rPr>
              <w:t xml:space="preserve"> </w:t>
            </w:r>
            <w:r>
              <w:rPr>
                <w:b/>
                <w:sz w:val="24"/>
              </w:rPr>
              <w:t>2</w:t>
            </w:r>
            <w:r>
              <w:rPr>
                <w:b/>
                <w:sz w:val="24"/>
              </w:rPr>
              <w:tab/>
              <w:t>от</w:t>
            </w:r>
            <w:r>
              <w:rPr>
                <w:b/>
                <w:spacing w:val="31"/>
                <w:sz w:val="24"/>
              </w:rPr>
              <w:t xml:space="preserve"> </w:t>
            </w:r>
            <w:r>
              <w:rPr>
                <w:b/>
                <w:sz w:val="24"/>
              </w:rPr>
              <w:t>ПМС</w:t>
            </w:r>
            <w:r>
              <w:rPr>
                <w:b/>
                <w:spacing w:val="31"/>
                <w:sz w:val="24"/>
              </w:rPr>
              <w:t xml:space="preserve"> </w:t>
            </w:r>
            <w:r>
              <w:rPr>
                <w:b/>
                <w:sz w:val="24"/>
              </w:rPr>
              <w:t>№</w:t>
            </w:r>
            <w:r>
              <w:rPr>
                <w:b/>
                <w:spacing w:val="33"/>
                <w:sz w:val="24"/>
              </w:rPr>
              <w:t xml:space="preserve"> </w:t>
            </w:r>
            <w:r>
              <w:rPr>
                <w:b/>
                <w:sz w:val="24"/>
              </w:rPr>
              <w:t>118</w:t>
            </w:r>
            <w:r>
              <w:rPr>
                <w:b/>
                <w:spacing w:val="33"/>
                <w:sz w:val="24"/>
              </w:rPr>
              <w:t xml:space="preserve"> </w:t>
            </w:r>
            <w:r>
              <w:rPr>
                <w:b/>
                <w:sz w:val="24"/>
              </w:rPr>
              <w:t>от</w:t>
            </w:r>
            <w:r>
              <w:rPr>
                <w:b/>
                <w:spacing w:val="-57"/>
                <w:sz w:val="24"/>
              </w:rPr>
              <w:t xml:space="preserve"> </w:t>
            </w:r>
            <w:r>
              <w:rPr>
                <w:b/>
                <w:sz w:val="24"/>
              </w:rPr>
              <w:t>20.05.2014 г.)</w:t>
            </w:r>
          </w:p>
        </w:tc>
      </w:tr>
      <w:tr w:rsidR="00B42564" w:rsidTr="00476AE6">
        <w:trPr>
          <w:trHeight w:val="943"/>
        </w:trPr>
        <w:tc>
          <w:tcPr>
            <w:tcW w:w="4429" w:type="dxa"/>
          </w:tcPr>
          <w:p w:rsidR="00B42564" w:rsidRDefault="00544151">
            <w:pPr>
              <w:pStyle w:val="TableParagraph"/>
              <w:spacing w:line="275" w:lineRule="exact"/>
              <w:ind w:left="105"/>
              <w:rPr>
                <w:sz w:val="24"/>
              </w:rPr>
            </w:pPr>
            <w:r>
              <w:rPr>
                <w:sz w:val="24"/>
              </w:rPr>
              <w:t>Изискуеми</w:t>
            </w:r>
            <w:r>
              <w:rPr>
                <w:spacing w:val="-3"/>
                <w:sz w:val="24"/>
              </w:rPr>
              <w:t xml:space="preserve"> </w:t>
            </w:r>
            <w:r>
              <w:rPr>
                <w:sz w:val="24"/>
              </w:rPr>
              <w:t>документи</w:t>
            </w:r>
            <w:r>
              <w:rPr>
                <w:spacing w:val="-5"/>
                <w:sz w:val="24"/>
              </w:rPr>
              <w:t xml:space="preserve"> </w:t>
            </w:r>
            <w:r>
              <w:rPr>
                <w:sz w:val="24"/>
              </w:rPr>
              <w:t>и</w:t>
            </w:r>
            <w:r>
              <w:rPr>
                <w:spacing w:val="-2"/>
                <w:sz w:val="24"/>
              </w:rPr>
              <w:t xml:space="preserve"> </w:t>
            </w:r>
            <w:r>
              <w:rPr>
                <w:sz w:val="24"/>
              </w:rPr>
              <w:t>информация</w:t>
            </w:r>
          </w:p>
          <w:p w:rsidR="00B42564" w:rsidRDefault="00B42564">
            <w:pPr>
              <w:pStyle w:val="TableParagraph"/>
              <w:spacing w:before="1"/>
              <w:rPr>
                <w:b/>
                <w:sz w:val="23"/>
              </w:rPr>
            </w:pPr>
          </w:p>
          <w:p w:rsidR="00B42564" w:rsidRDefault="00ED2280">
            <w:pPr>
              <w:pStyle w:val="TableParagraph"/>
              <w:spacing w:line="20" w:lineRule="exact"/>
              <w:ind w:left="97"/>
              <w:rPr>
                <w:sz w:val="2"/>
              </w:rPr>
            </w:pPr>
            <w:r>
              <w:rPr>
                <w:noProof/>
                <w:sz w:val="2"/>
                <w:lang w:val="en-US"/>
              </w:rPr>
              <mc:AlternateContent>
                <mc:Choice Requires="wpg">
                  <w:drawing>
                    <wp:inline distT="0" distB="0" distL="0" distR="0">
                      <wp:extent cx="2590800" cy="10160"/>
                      <wp:effectExtent l="9525" t="3810" r="9525" b="5080"/>
                      <wp:docPr id="4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0" cy="10160"/>
                                <a:chOff x="0" y="0"/>
                                <a:chExt cx="4080" cy="16"/>
                              </a:xfrm>
                            </wpg:grpSpPr>
                            <wps:wsp>
                              <wps:cNvPr id="43" name="Line 19"/>
                              <wps:cNvCnPr>
                                <a:cxnSpLocks noChangeShapeType="1"/>
                              </wps:cNvCnPr>
                              <wps:spPr bwMode="auto">
                                <a:xfrm>
                                  <a:off x="0" y="8"/>
                                  <a:ext cx="408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w16se="http://schemas.microsoft.com/office/word/2015/wordml/symex" xmlns:cx1="http://schemas.microsoft.com/office/drawing/2015/9/8/chartex">
                  <w:pict>
                    <v:group w14:anchorId="4F561263" id="Group 18" o:spid="_x0000_s1026" style="width:204pt;height:.8pt;mso-position-horizontal-relative:char;mso-position-vertical-relative:line" coordsize="408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">
                      <v:line id="Line 19" o:spid="_x0000_s1027" style="position:absolute;visibility:visible;mso-wrap-style:square" from="0,8" to="40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" strokeweight=".26669mm"/>
                      <w10:anchorlock/>
                    </v:group>
                  </w:pict>
                </mc:Fallback>
              </mc:AlternateContent>
            </w:r>
          </w:p>
          <w:p w:rsidR="00B42564" w:rsidRDefault="00544151">
            <w:pPr>
              <w:pStyle w:val="TableParagraph"/>
              <w:ind w:left="105"/>
              <w:rPr>
                <w:sz w:val="24"/>
              </w:rPr>
            </w:pPr>
            <w:r>
              <w:rPr>
                <w:sz w:val="24"/>
              </w:rPr>
              <w:t>НЕ</w:t>
            </w:r>
            <w:r>
              <w:rPr>
                <w:spacing w:val="-4"/>
                <w:sz w:val="24"/>
              </w:rPr>
              <w:t xml:space="preserve"> </w:t>
            </w:r>
            <w:r>
              <w:rPr>
                <w:sz w:val="24"/>
              </w:rPr>
              <w:t>Е</w:t>
            </w:r>
            <w:r>
              <w:rPr>
                <w:spacing w:val="-3"/>
                <w:sz w:val="24"/>
              </w:rPr>
              <w:t xml:space="preserve"> </w:t>
            </w:r>
            <w:r>
              <w:rPr>
                <w:sz w:val="24"/>
              </w:rPr>
              <w:t>ПРИЛОЖИМО</w:t>
            </w:r>
          </w:p>
        </w:tc>
        <w:tc>
          <w:tcPr>
            <w:tcW w:w="5634" w:type="dxa"/>
          </w:tcPr>
          <w:p w:rsidR="00B42564" w:rsidRDefault="00544151">
            <w:pPr>
              <w:pStyle w:val="TableParagraph"/>
              <w:spacing w:line="275" w:lineRule="exact"/>
              <w:ind w:left="105"/>
              <w:rPr>
                <w:sz w:val="24"/>
              </w:rPr>
            </w:pPr>
            <w:r>
              <w:rPr>
                <w:sz w:val="24"/>
              </w:rPr>
              <w:t>Минимални</w:t>
            </w:r>
            <w:r>
              <w:rPr>
                <w:spacing w:val="-3"/>
                <w:sz w:val="24"/>
              </w:rPr>
              <w:t xml:space="preserve"> </w:t>
            </w:r>
            <w:r>
              <w:rPr>
                <w:sz w:val="24"/>
              </w:rPr>
              <w:t>изисквания</w:t>
            </w:r>
            <w:r>
              <w:rPr>
                <w:spacing w:val="-3"/>
                <w:sz w:val="24"/>
              </w:rPr>
              <w:t xml:space="preserve"> </w:t>
            </w:r>
            <w:r>
              <w:rPr>
                <w:i/>
                <w:sz w:val="24"/>
              </w:rPr>
              <w:t>(когато</w:t>
            </w:r>
            <w:r>
              <w:rPr>
                <w:i/>
                <w:spacing w:val="-2"/>
                <w:sz w:val="24"/>
              </w:rPr>
              <w:t xml:space="preserve"> </w:t>
            </w:r>
            <w:r>
              <w:rPr>
                <w:i/>
                <w:sz w:val="24"/>
              </w:rPr>
              <w:t>е</w:t>
            </w:r>
            <w:r>
              <w:rPr>
                <w:i/>
                <w:spacing w:val="-3"/>
                <w:sz w:val="24"/>
              </w:rPr>
              <w:t xml:space="preserve"> </w:t>
            </w:r>
            <w:r>
              <w:rPr>
                <w:i/>
                <w:sz w:val="24"/>
              </w:rPr>
              <w:t>приложимо)</w:t>
            </w:r>
            <w:r>
              <w:rPr>
                <w:sz w:val="24"/>
              </w:rPr>
              <w:t>:</w:t>
            </w:r>
          </w:p>
          <w:p w:rsidR="00B42564" w:rsidRDefault="00B42564">
            <w:pPr>
              <w:pStyle w:val="TableParagraph"/>
              <w:spacing w:before="1"/>
              <w:rPr>
                <w:b/>
                <w:sz w:val="23"/>
              </w:rPr>
            </w:pPr>
          </w:p>
          <w:p w:rsidR="00B42564" w:rsidRDefault="00ED2280">
            <w:pPr>
              <w:pStyle w:val="TableParagraph"/>
              <w:spacing w:line="20" w:lineRule="exact"/>
              <w:ind w:left="97"/>
              <w:rPr>
                <w:sz w:val="2"/>
              </w:rPr>
            </w:pPr>
            <w:r>
              <w:rPr>
                <w:noProof/>
                <w:sz w:val="2"/>
                <w:lang w:val="en-US"/>
              </w:rPr>
              <mc:AlternateContent>
                <mc:Choice Requires="wpg">
                  <w:drawing>
                    <wp:inline distT="0" distB="0" distL="0" distR="0">
                      <wp:extent cx="2667000" cy="10160"/>
                      <wp:effectExtent l="7620" t="3810" r="11430" b="5080"/>
                      <wp:docPr id="3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10160"/>
                                <a:chOff x="0" y="0"/>
                                <a:chExt cx="4200" cy="16"/>
                              </a:xfrm>
                            </wpg:grpSpPr>
                            <wps:wsp>
                              <wps:cNvPr id="40" name="Line 17"/>
                              <wps:cNvCnPr>
                                <a:cxnSpLocks noChangeShapeType="1"/>
                              </wps:cNvCnPr>
                              <wps:spPr bwMode="auto">
                                <a:xfrm>
                                  <a:off x="0" y="8"/>
                                  <a:ext cx="420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cx="http://schemas.microsoft.com/office/drawing/2014/chartex" xmlns:w16se="http://schemas.microsoft.com/office/word/2015/wordml/symex" xmlns:cx1="http://schemas.microsoft.com/office/drawing/2015/9/8/chartex">
                  <w:pict>
                    <v:group w14:anchorId="26F8599B" id="Group 16" o:spid="_x0000_s1026" style="width:210pt;height:.8pt;mso-position-horizontal-relative:char;mso-position-vertical-relative:line" coordsize="4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">
                      <v:line id="Line 17" o:spid="_x0000_s1027" style="position:absolute;visibility:visible;mso-wrap-style:square" from="0,8" to="42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" strokeweight=".26669mm"/>
                      <w10:anchorlock/>
                    </v:group>
                  </w:pict>
                </mc:Fallback>
              </mc:AlternateContent>
            </w:r>
          </w:p>
          <w:p w:rsidR="00B42564" w:rsidRDefault="00544151">
            <w:pPr>
              <w:pStyle w:val="TableParagraph"/>
              <w:ind w:left="105"/>
              <w:rPr>
                <w:sz w:val="24"/>
              </w:rPr>
            </w:pPr>
            <w:r>
              <w:rPr>
                <w:sz w:val="24"/>
              </w:rPr>
              <w:t>НЕ</w:t>
            </w:r>
            <w:r>
              <w:rPr>
                <w:spacing w:val="-4"/>
                <w:sz w:val="24"/>
              </w:rPr>
              <w:t xml:space="preserve"> </w:t>
            </w:r>
            <w:r>
              <w:rPr>
                <w:sz w:val="24"/>
              </w:rPr>
              <w:t>Е</w:t>
            </w:r>
            <w:r>
              <w:rPr>
                <w:spacing w:val="-4"/>
                <w:sz w:val="24"/>
              </w:rPr>
              <w:t xml:space="preserve"> </w:t>
            </w:r>
            <w:r>
              <w:rPr>
                <w:sz w:val="24"/>
              </w:rPr>
              <w:t>ПРИЛОЖИМО.</w:t>
            </w:r>
          </w:p>
        </w:tc>
      </w:tr>
      <w:tr w:rsidR="00B42564" w:rsidTr="00476AE6">
        <w:trPr>
          <w:trHeight w:val="551"/>
        </w:trPr>
        <w:tc>
          <w:tcPr>
            <w:tcW w:w="10063" w:type="dxa"/>
            <w:gridSpan w:val="2"/>
          </w:tcPr>
          <w:p w:rsidR="00B42564" w:rsidRDefault="00544151">
            <w:pPr>
              <w:pStyle w:val="TableParagraph"/>
              <w:tabs>
                <w:tab w:val="left" w:pos="7760"/>
              </w:tabs>
              <w:spacing w:line="270" w:lineRule="atLeast"/>
              <w:ind w:left="107" w:right="99" w:hanging="3"/>
              <w:rPr>
                <w:b/>
                <w:sz w:val="24"/>
              </w:rPr>
            </w:pPr>
            <w:r>
              <w:rPr>
                <w:b/>
                <w:sz w:val="24"/>
              </w:rPr>
              <w:t>ІІІ.2.3)</w:t>
            </w:r>
            <w:r>
              <w:rPr>
                <w:b/>
                <w:spacing w:val="27"/>
                <w:sz w:val="24"/>
              </w:rPr>
              <w:t xml:space="preserve"> </w:t>
            </w:r>
            <w:r>
              <w:rPr>
                <w:b/>
                <w:sz w:val="24"/>
              </w:rPr>
              <w:t>Технически</w:t>
            </w:r>
            <w:r>
              <w:rPr>
                <w:b/>
                <w:spacing w:val="29"/>
                <w:sz w:val="24"/>
              </w:rPr>
              <w:t xml:space="preserve"> </w:t>
            </w:r>
            <w:r>
              <w:rPr>
                <w:b/>
                <w:sz w:val="24"/>
              </w:rPr>
              <w:t>възможности</w:t>
            </w:r>
            <w:r>
              <w:rPr>
                <w:b/>
                <w:spacing w:val="29"/>
                <w:sz w:val="24"/>
              </w:rPr>
              <w:t xml:space="preserve"> </w:t>
            </w:r>
            <w:r>
              <w:rPr>
                <w:b/>
                <w:sz w:val="24"/>
              </w:rPr>
              <w:t>и</w:t>
            </w:r>
            <w:r>
              <w:rPr>
                <w:b/>
                <w:spacing w:val="28"/>
                <w:sz w:val="24"/>
              </w:rPr>
              <w:t xml:space="preserve"> </w:t>
            </w:r>
            <w:r>
              <w:rPr>
                <w:b/>
                <w:sz w:val="24"/>
              </w:rPr>
              <w:t>квалификация</w:t>
            </w:r>
            <w:r>
              <w:rPr>
                <w:b/>
                <w:spacing w:val="26"/>
                <w:sz w:val="24"/>
              </w:rPr>
              <w:t xml:space="preserve"> </w:t>
            </w:r>
            <w:r>
              <w:rPr>
                <w:b/>
                <w:sz w:val="24"/>
              </w:rPr>
              <w:t>(по</w:t>
            </w:r>
            <w:r>
              <w:rPr>
                <w:b/>
                <w:spacing w:val="29"/>
                <w:sz w:val="24"/>
              </w:rPr>
              <w:t xml:space="preserve"> </w:t>
            </w:r>
            <w:r>
              <w:rPr>
                <w:b/>
                <w:sz w:val="24"/>
              </w:rPr>
              <w:t>чл.</w:t>
            </w:r>
            <w:r>
              <w:rPr>
                <w:b/>
                <w:spacing w:val="28"/>
                <w:sz w:val="24"/>
              </w:rPr>
              <w:t xml:space="preserve"> </w:t>
            </w:r>
            <w:r>
              <w:rPr>
                <w:b/>
                <w:sz w:val="24"/>
              </w:rPr>
              <w:t>14,</w:t>
            </w:r>
            <w:r>
              <w:rPr>
                <w:b/>
                <w:spacing w:val="27"/>
                <w:sz w:val="24"/>
              </w:rPr>
              <w:t xml:space="preserve"> </w:t>
            </w:r>
            <w:r>
              <w:rPr>
                <w:b/>
                <w:sz w:val="24"/>
              </w:rPr>
              <w:t>ал.</w:t>
            </w:r>
            <w:r>
              <w:rPr>
                <w:b/>
                <w:spacing w:val="28"/>
                <w:sz w:val="24"/>
              </w:rPr>
              <w:t xml:space="preserve"> </w:t>
            </w:r>
            <w:r>
              <w:rPr>
                <w:b/>
                <w:sz w:val="24"/>
              </w:rPr>
              <w:t>4</w:t>
            </w:r>
            <w:r>
              <w:rPr>
                <w:b/>
                <w:sz w:val="24"/>
              </w:rPr>
              <w:tab/>
              <w:t>от</w:t>
            </w:r>
            <w:r>
              <w:rPr>
                <w:b/>
                <w:spacing w:val="27"/>
                <w:sz w:val="24"/>
              </w:rPr>
              <w:t xml:space="preserve"> </w:t>
            </w:r>
            <w:r>
              <w:rPr>
                <w:b/>
                <w:sz w:val="24"/>
              </w:rPr>
              <w:t>ПМС</w:t>
            </w:r>
            <w:r>
              <w:rPr>
                <w:b/>
                <w:spacing w:val="26"/>
                <w:sz w:val="24"/>
              </w:rPr>
              <w:t xml:space="preserve"> </w:t>
            </w:r>
            <w:r>
              <w:rPr>
                <w:b/>
                <w:sz w:val="24"/>
              </w:rPr>
              <w:t>№</w:t>
            </w:r>
            <w:r>
              <w:rPr>
                <w:b/>
                <w:spacing w:val="28"/>
                <w:sz w:val="24"/>
              </w:rPr>
              <w:t xml:space="preserve"> </w:t>
            </w:r>
            <w:r>
              <w:rPr>
                <w:b/>
                <w:sz w:val="24"/>
              </w:rPr>
              <w:t>118</w:t>
            </w:r>
            <w:r>
              <w:rPr>
                <w:b/>
                <w:spacing w:val="24"/>
                <w:sz w:val="24"/>
              </w:rPr>
              <w:t xml:space="preserve"> </w:t>
            </w:r>
            <w:r>
              <w:rPr>
                <w:b/>
                <w:sz w:val="24"/>
              </w:rPr>
              <w:t>от</w:t>
            </w:r>
            <w:r>
              <w:rPr>
                <w:b/>
                <w:spacing w:val="-57"/>
                <w:sz w:val="24"/>
              </w:rPr>
              <w:t xml:space="preserve"> </w:t>
            </w:r>
            <w:r>
              <w:rPr>
                <w:b/>
                <w:sz w:val="24"/>
              </w:rPr>
              <w:t>20.05.2014 г.)</w:t>
            </w:r>
          </w:p>
        </w:tc>
      </w:tr>
      <w:tr w:rsidR="00B42564" w:rsidTr="00476AE6">
        <w:trPr>
          <w:trHeight w:val="3471"/>
        </w:trPr>
        <w:tc>
          <w:tcPr>
            <w:tcW w:w="4429" w:type="dxa"/>
          </w:tcPr>
          <w:p w:rsidR="00476AE6" w:rsidRDefault="00544151" w:rsidP="00476AE6">
            <w:pPr>
              <w:pStyle w:val="TableParagraph"/>
              <w:tabs>
                <w:tab w:val="left" w:pos="3968"/>
              </w:tabs>
              <w:spacing w:line="276" w:lineRule="exact"/>
              <w:ind w:left="105" w:right="428"/>
              <w:jc w:val="both"/>
              <w:rPr>
                <w:spacing w:val="-57"/>
                <w:sz w:val="24"/>
              </w:rPr>
            </w:pPr>
            <w:r>
              <w:rPr>
                <w:sz w:val="24"/>
              </w:rPr>
              <w:t>Изискуеми</w:t>
            </w:r>
            <w:r>
              <w:rPr>
                <w:spacing w:val="-4"/>
                <w:sz w:val="24"/>
              </w:rPr>
              <w:t xml:space="preserve"> </w:t>
            </w:r>
            <w:r>
              <w:rPr>
                <w:sz w:val="24"/>
              </w:rPr>
              <w:t>документи</w:t>
            </w:r>
            <w:r>
              <w:rPr>
                <w:spacing w:val="-5"/>
                <w:sz w:val="24"/>
              </w:rPr>
              <w:t xml:space="preserve"> </w:t>
            </w:r>
            <w:r>
              <w:rPr>
                <w:sz w:val="24"/>
              </w:rPr>
              <w:t>и</w:t>
            </w:r>
            <w:r>
              <w:rPr>
                <w:spacing w:val="-4"/>
                <w:sz w:val="24"/>
              </w:rPr>
              <w:t xml:space="preserve"> </w:t>
            </w:r>
            <w:r>
              <w:rPr>
                <w:sz w:val="24"/>
              </w:rPr>
              <w:t>информация:</w:t>
            </w:r>
            <w:r>
              <w:rPr>
                <w:spacing w:val="-57"/>
                <w:sz w:val="24"/>
              </w:rPr>
              <w:t xml:space="preserve"> </w:t>
            </w:r>
          </w:p>
          <w:p w:rsidR="00826FBA" w:rsidRPr="00826FBA" w:rsidRDefault="00826FBA" w:rsidP="00826FBA">
            <w:pPr>
              <w:pStyle w:val="BodyText"/>
              <w:rPr>
                <w:b/>
              </w:rPr>
            </w:pPr>
            <w:r w:rsidRPr="00826FBA">
              <w:rPr>
                <w:b/>
              </w:rPr>
              <w:t>За първа обособена позизия:</w:t>
            </w:r>
          </w:p>
          <w:p w:rsidR="00476AE6" w:rsidRDefault="00476AE6" w:rsidP="00826FBA">
            <w:pPr>
              <w:pStyle w:val="BodyText"/>
            </w:pPr>
            <w:r>
              <w:t xml:space="preserve"> Списък на основните договори със</w:t>
            </w:r>
            <w:r w:rsidRPr="00476AE6">
              <w:t xml:space="preserve"> сходен предмет с процедурата, изпълнени през последните 3 години (преди датата на подаване на офертите, в зависимост от датата, на която кандидатът е учреден или е започнал дейността си), включително датите и получателите, придружен от препоръки за добро изпълнение.</w:t>
            </w:r>
            <w:r>
              <w:t xml:space="preserve"> </w:t>
            </w:r>
          </w:p>
          <w:p w:rsidR="00476AE6" w:rsidRPr="00476AE6" w:rsidRDefault="00476AE6" w:rsidP="00476AE6">
            <w:pPr>
              <w:pStyle w:val="TableParagraph"/>
              <w:tabs>
                <w:tab w:val="left" w:pos="3968"/>
              </w:tabs>
              <w:spacing w:line="276" w:lineRule="exact"/>
              <w:ind w:right="428"/>
              <w:jc w:val="both"/>
              <w:rPr>
                <w:i/>
                <w:sz w:val="24"/>
              </w:rPr>
            </w:pPr>
            <w:r>
              <w:t xml:space="preserve"> </w:t>
            </w:r>
            <w:r w:rsidRPr="00476AE6">
              <w:rPr>
                <w:i/>
              </w:rPr>
              <w:t xml:space="preserve">Препоръките се предоставят като </w:t>
            </w:r>
            <w:r w:rsidRPr="00476AE6">
              <w:rPr>
                <w:i/>
                <w:sz w:val="24"/>
              </w:rPr>
              <w:t>копие, заверено от кандидата с подпис, печат и текст „Вярно с оригинала“.</w:t>
            </w:r>
          </w:p>
          <w:p w:rsidR="00B42564" w:rsidRDefault="00826FBA" w:rsidP="00826FBA">
            <w:pPr>
              <w:pStyle w:val="BodyText"/>
            </w:pPr>
            <w:r>
              <w:t xml:space="preserve">За втора обособена позиция: </w:t>
            </w:r>
          </w:p>
          <w:p w:rsidR="00826FBA" w:rsidRDefault="00826FBA" w:rsidP="00826FBA">
            <w:pPr>
              <w:pStyle w:val="BodyText"/>
            </w:pPr>
            <w:r>
              <w:t>НЕ Е ПРИЛОЖИМО</w:t>
            </w:r>
          </w:p>
        </w:tc>
        <w:tc>
          <w:tcPr>
            <w:tcW w:w="5634" w:type="dxa"/>
          </w:tcPr>
          <w:p w:rsidR="00AC13DC" w:rsidRDefault="00544151" w:rsidP="00AC13DC">
            <w:pPr>
              <w:rPr>
                <w:spacing w:val="-58"/>
              </w:rPr>
            </w:pPr>
            <w:r>
              <w:t xml:space="preserve">Минимални изисквания </w:t>
            </w:r>
            <w:r>
              <w:rPr>
                <w:i/>
              </w:rPr>
              <w:t>(когато е приложимо)</w:t>
            </w:r>
            <w:r>
              <w:t>:</w:t>
            </w:r>
            <w:r>
              <w:rPr>
                <w:spacing w:val="-58"/>
              </w:rPr>
              <w:t xml:space="preserve"> </w:t>
            </w:r>
          </w:p>
          <w:p w:rsidR="00476AE6" w:rsidRDefault="00826FBA" w:rsidP="00476AE6">
            <w:pPr>
              <w:jc w:val="both"/>
            </w:pPr>
            <w:r>
              <w:t xml:space="preserve"> </w:t>
            </w:r>
            <w:r w:rsidRPr="00826FBA">
              <w:rPr>
                <w:b/>
              </w:rPr>
              <w:t>За първа обособена позизия:</w:t>
            </w:r>
            <w:r>
              <w:t xml:space="preserve"> </w:t>
            </w:r>
            <w:r w:rsidR="00476AE6">
              <w:t>Кандидатът трябва да е изпълнил през последните 3 години (преди датата на подаване на офертите, в зависимост от датата, на която кандидатът е учреден или е започнал дейността си), не по-малко от 1 брой услуги с предмет, сходен с предмета на процедурата.</w:t>
            </w:r>
          </w:p>
          <w:p w:rsidR="00476AE6" w:rsidRDefault="00476AE6" w:rsidP="00476AE6">
            <w:pPr>
              <w:jc w:val="both"/>
            </w:pPr>
          </w:p>
          <w:p w:rsidR="00B42564" w:rsidRDefault="00476AE6" w:rsidP="00476AE6">
            <w:pPr>
              <w:jc w:val="both"/>
            </w:pPr>
            <w:r>
              <w:t xml:space="preserve">Под „сходен предмет“ трябва да се разбира „доставка и/или монтаж </w:t>
            </w:r>
            <w:r w:rsidRPr="00476AE6">
              <w:t xml:space="preserve">на машини за </w:t>
            </w:r>
            <w:r>
              <w:t>сушене, парокотелно оборудване, сепаратори и други за преработка на биомаса.</w:t>
            </w:r>
          </w:p>
          <w:p w:rsidR="00826FBA" w:rsidRDefault="00826FBA" w:rsidP="00476AE6">
            <w:pPr>
              <w:jc w:val="both"/>
            </w:pPr>
          </w:p>
          <w:p w:rsidR="00826FBA" w:rsidRDefault="00826FBA" w:rsidP="00476AE6">
            <w:pPr>
              <w:jc w:val="both"/>
            </w:pPr>
          </w:p>
          <w:p w:rsidR="00826FBA" w:rsidRDefault="00826FBA" w:rsidP="00476AE6">
            <w:pPr>
              <w:jc w:val="both"/>
            </w:pPr>
          </w:p>
          <w:p w:rsidR="00826FBA" w:rsidRDefault="00826FBA" w:rsidP="00476AE6">
            <w:pPr>
              <w:jc w:val="both"/>
            </w:pPr>
          </w:p>
          <w:p w:rsidR="00826FBA" w:rsidRDefault="00826FBA" w:rsidP="00476AE6">
            <w:pPr>
              <w:jc w:val="both"/>
            </w:pPr>
            <w:r>
              <w:t xml:space="preserve">За втора обособена позиция: </w:t>
            </w:r>
          </w:p>
          <w:p w:rsidR="00826FBA" w:rsidRDefault="00826FBA" w:rsidP="00476AE6">
            <w:pPr>
              <w:jc w:val="both"/>
            </w:pPr>
            <w:r>
              <w:t>НЕ Е ПРИЛОЖИМО</w:t>
            </w:r>
          </w:p>
        </w:tc>
      </w:tr>
    </w:tbl>
    <w:p w:rsidR="001839E4" w:rsidRPr="00826FBA" w:rsidRDefault="001839E4" w:rsidP="00826FBA">
      <w:pPr>
        <w:pStyle w:val="BodyText"/>
        <w:spacing w:before="6"/>
        <w:rPr>
          <w:b/>
          <w:sz w:val="16"/>
        </w:rPr>
      </w:pPr>
    </w:p>
    <w:p w:rsidR="00B42564" w:rsidRDefault="00544151">
      <w:pPr>
        <w:spacing w:before="90"/>
        <w:ind w:left="130"/>
        <w:rPr>
          <w:b/>
          <w:sz w:val="24"/>
        </w:rPr>
      </w:pPr>
      <w:r>
        <w:rPr>
          <w:b/>
          <w:sz w:val="24"/>
        </w:rPr>
        <w:t>РАЗДЕЛ</w:t>
      </w:r>
      <w:r>
        <w:rPr>
          <w:b/>
          <w:spacing w:val="-3"/>
          <w:sz w:val="24"/>
        </w:rPr>
        <w:t xml:space="preserve"> </w:t>
      </w:r>
      <w:r>
        <w:rPr>
          <w:b/>
          <w:sz w:val="24"/>
        </w:rPr>
        <w:t>ІV</w:t>
      </w:r>
      <w:r>
        <w:rPr>
          <w:b/>
          <w:spacing w:val="-3"/>
          <w:sz w:val="24"/>
        </w:rPr>
        <w:t xml:space="preserve"> </w:t>
      </w:r>
      <w:r>
        <w:rPr>
          <w:b/>
          <w:sz w:val="24"/>
        </w:rPr>
        <w:t>ПРОЦЕДУРА</w:t>
      </w:r>
    </w:p>
    <w:p w:rsidR="001839E4" w:rsidRDefault="001839E4">
      <w:pPr>
        <w:pStyle w:val="Heading1"/>
      </w:pPr>
    </w:p>
    <w:p w:rsidR="00B42564" w:rsidRDefault="00544151">
      <w:pPr>
        <w:pStyle w:val="Heading1"/>
      </w:pPr>
      <w:r>
        <w:t>ІV.1)</w:t>
      </w:r>
      <w:r>
        <w:rPr>
          <w:spacing w:val="-4"/>
        </w:rPr>
        <w:t xml:space="preserve"> </w:t>
      </w:r>
      <w:r>
        <w:t>Критерий</w:t>
      </w:r>
      <w:r>
        <w:rPr>
          <w:spacing w:val="-3"/>
        </w:rPr>
        <w:t xml:space="preserve"> </w:t>
      </w:r>
      <w:r>
        <w:t>за</w:t>
      </w:r>
      <w:r>
        <w:rPr>
          <w:spacing w:val="-2"/>
        </w:rPr>
        <w:t xml:space="preserve"> </w:t>
      </w:r>
      <w:r>
        <w:t>оценка</w:t>
      </w:r>
      <w:r>
        <w:rPr>
          <w:spacing w:val="-3"/>
        </w:rPr>
        <w:t xml:space="preserve"> </w:t>
      </w:r>
      <w:r>
        <w:t>на</w:t>
      </w:r>
      <w:r>
        <w:rPr>
          <w:spacing w:val="-2"/>
        </w:rPr>
        <w:t xml:space="preserve"> </w:t>
      </w:r>
      <w:r>
        <w:t>офертите</w:t>
      </w:r>
    </w:p>
    <w:p w:rsidR="00B42564" w:rsidRDefault="00B42564">
      <w:pPr>
        <w:pStyle w:val="BodyText"/>
        <w:spacing w:before="8"/>
        <w:rPr>
          <w:b/>
          <w:sz w:val="23"/>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9"/>
        <w:gridCol w:w="47"/>
        <w:gridCol w:w="2127"/>
        <w:gridCol w:w="40"/>
        <w:gridCol w:w="2216"/>
        <w:gridCol w:w="137"/>
        <w:gridCol w:w="3396"/>
        <w:gridCol w:w="22"/>
      </w:tblGrid>
      <w:tr w:rsidR="00B42564" w:rsidTr="001839E4">
        <w:trPr>
          <w:gridAfter w:val="1"/>
          <w:wAfter w:w="22" w:type="dxa"/>
          <w:trHeight w:val="828"/>
        </w:trPr>
        <w:tc>
          <w:tcPr>
            <w:tcW w:w="10042" w:type="dxa"/>
            <w:gridSpan w:val="7"/>
          </w:tcPr>
          <w:p w:rsidR="00B42564" w:rsidRDefault="00544151">
            <w:pPr>
              <w:pStyle w:val="TableParagraph"/>
              <w:spacing w:before="3" w:line="274" w:lineRule="exact"/>
              <w:ind w:left="105"/>
              <w:rPr>
                <w:b/>
                <w:sz w:val="24"/>
              </w:rPr>
            </w:pPr>
            <w:r>
              <w:rPr>
                <w:b/>
                <w:sz w:val="24"/>
              </w:rPr>
              <w:t>Критерий</w:t>
            </w:r>
            <w:r>
              <w:rPr>
                <w:b/>
                <w:spacing w:val="-2"/>
                <w:sz w:val="24"/>
              </w:rPr>
              <w:t xml:space="preserve"> </w:t>
            </w:r>
            <w:r>
              <w:rPr>
                <w:b/>
                <w:sz w:val="24"/>
              </w:rPr>
              <w:t>за</w:t>
            </w:r>
            <w:r>
              <w:rPr>
                <w:b/>
                <w:spacing w:val="56"/>
                <w:sz w:val="24"/>
              </w:rPr>
              <w:t xml:space="preserve"> </w:t>
            </w:r>
            <w:r>
              <w:rPr>
                <w:b/>
                <w:sz w:val="24"/>
              </w:rPr>
              <w:t>оценка</w:t>
            </w:r>
            <w:r>
              <w:rPr>
                <w:b/>
                <w:spacing w:val="-4"/>
                <w:sz w:val="24"/>
              </w:rPr>
              <w:t xml:space="preserve"> </w:t>
            </w:r>
            <w:r>
              <w:rPr>
                <w:b/>
                <w:sz w:val="24"/>
              </w:rPr>
              <w:t>на</w:t>
            </w:r>
            <w:r>
              <w:rPr>
                <w:b/>
                <w:spacing w:val="-2"/>
                <w:sz w:val="24"/>
              </w:rPr>
              <w:t xml:space="preserve"> </w:t>
            </w:r>
            <w:r>
              <w:rPr>
                <w:b/>
                <w:sz w:val="24"/>
              </w:rPr>
              <w:t>офертите</w:t>
            </w:r>
          </w:p>
          <w:p w:rsidR="00B42564" w:rsidRDefault="00544151">
            <w:pPr>
              <w:pStyle w:val="TableParagraph"/>
              <w:spacing w:line="274" w:lineRule="exact"/>
              <w:ind w:left="105"/>
              <w:rPr>
                <w:i/>
                <w:sz w:val="24"/>
              </w:rPr>
            </w:pPr>
            <w:r>
              <w:rPr>
                <w:i/>
                <w:sz w:val="24"/>
              </w:rPr>
              <w:t>(моля,</w:t>
            </w:r>
            <w:r>
              <w:rPr>
                <w:i/>
                <w:spacing w:val="-2"/>
                <w:sz w:val="24"/>
              </w:rPr>
              <w:t xml:space="preserve"> </w:t>
            </w:r>
            <w:r>
              <w:rPr>
                <w:i/>
                <w:sz w:val="24"/>
              </w:rPr>
              <w:t>отбележете</w:t>
            </w:r>
            <w:r>
              <w:rPr>
                <w:i/>
                <w:spacing w:val="-3"/>
                <w:sz w:val="24"/>
              </w:rPr>
              <w:t xml:space="preserve"> </w:t>
            </w:r>
            <w:r>
              <w:rPr>
                <w:i/>
                <w:sz w:val="24"/>
              </w:rPr>
              <w:t>приложимото)</w:t>
            </w:r>
          </w:p>
        </w:tc>
      </w:tr>
      <w:tr w:rsidR="00B42564" w:rsidTr="001839E4">
        <w:trPr>
          <w:gridAfter w:val="1"/>
          <w:wAfter w:w="22" w:type="dxa"/>
          <w:trHeight w:val="1931"/>
        </w:trPr>
        <w:tc>
          <w:tcPr>
            <w:tcW w:w="10042" w:type="dxa"/>
            <w:gridSpan w:val="7"/>
          </w:tcPr>
          <w:p w:rsidR="00B42564" w:rsidRDefault="00544151">
            <w:pPr>
              <w:pStyle w:val="TableParagraph"/>
              <w:tabs>
                <w:tab w:val="left" w:pos="5386"/>
              </w:tabs>
              <w:spacing w:before="3"/>
              <w:ind w:left="105"/>
              <w:rPr>
                <w:b/>
                <w:sz w:val="24"/>
              </w:rPr>
            </w:pPr>
            <w:r>
              <w:rPr>
                <w:b/>
                <w:sz w:val="24"/>
              </w:rPr>
              <w:t>най-ниска</w:t>
            </w:r>
            <w:r>
              <w:rPr>
                <w:b/>
                <w:spacing w:val="-4"/>
                <w:sz w:val="24"/>
              </w:rPr>
              <w:t xml:space="preserve"> </w:t>
            </w:r>
            <w:r w:rsidR="00F6021F">
              <w:rPr>
                <w:b/>
                <w:sz w:val="24"/>
              </w:rPr>
              <w:t>цена</w:t>
            </w:r>
            <w:r w:rsidR="00F6021F">
              <w:rPr>
                <w:b/>
                <w:sz w:val="24"/>
              </w:rPr>
              <w:tab/>
            </w:r>
            <w:r w:rsidR="00DA5FF0">
              <w:rPr>
                <w:b/>
                <w:noProof/>
                <w:position w:val="-4"/>
                <w:sz w:val="24"/>
              </w:rPr>
              <w:t>Х</w:t>
            </w:r>
            <w:r w:rsidR="00F6021F">
              <w:rPr>
                <w:b/>
                <w:noProof/>
                <w:position w:val="-4"/>
                <w:sz w:val="24"/>
                <w:lang w:val="en-US"/>
              </w:rPr>
              <w:drawing>
                <wp:inline distT="0" distB="0" distL="0" distR="0" wp14:anchorId="311F15DF" wp14:editId="1096E122">
                  <wp:extent cx="237743" cy="169163"/>
                  <wp:effectExtent l="0" t="0" r="0" b="0"/>
                  <wp:docPr id="7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9.png"/>
                          <pic:cNvPicPr/>
                        </pic:nvPicPr>
                        <pic:blipFill>
                          <a:blip r:embed="rId25" cstate="print"/>
                          <a:stretch>
                            <a:fillRect/>
                          </a:stretch>
                        </pic:blipFill>
                        <pic:spPr>
                          <a:xfrm>
                            <a:off x="0" y="0"/>
                            <a:ext cx="237743" cy="169163"/>
                          </a:xfrm>
                          <a:prstGeom prst="rect">
                            <a:avLst/>
                          </a:prstGeom>
                        </pic:spPr>
                      </pic:pic>
                    </a:graphicData>
                  </a:graphic>
                </wp:inline>
              </w:drawing>
            </w:r>
          </w:p>
          <w:p w:rsidR="00B42564" w:rsidRDefault="00B42564">
            <w:pPr>
              <w:pStyle w:val="TableParagraph"/>
              <w:rPr>
                <w:b/>
              </w:rPr>
            </w:pPr>
          </w:p>
          <w:p w:rsidR="00B42564" w:rsidRDefault="00544151">
            <w:pPr>
              <w:pStyle w:val="TableParagraph"/>
              <w:tabs>
                <w:tab w:val="left" w:pos="5391"/>
              </w:tabs>
              <w:spacing w:before="1"/>
              <w:ind w:left="105"/>
              <w:rPr>
                <w:b/>
                <w:sz w:val="24"/>
              </w:rPr>
            </w:pPr>
            <w:r w:rsidRPr="006644F6">
              <w:rPr>
                <w:b/>
                <w:sz w:val="24"/>
              </w:rPr>
              <w:t>икономически</w:t>
            </w:r>
            <w:r w:rsidRPr="006644F6">
              <w:rPr>
                <w:b/>
                <w:spacing w:val="-6"/>
                <w:sz w:val="24"/>
              </w:rPr>
              <w:t xml:space="preserve"> </w:t>
            </w:r>
            <w:r w:rsidRPr="006644F6">
              <w:rPr>
                <w:b/>
                <w:sz w:val="24"/>
              </w:rPr>
              <w:t>най-изгодна</w:t>
            </w:r>
            <w:r w:rsidRPr="006644F6">
              <w:rPr>
                <w:b/>
                <w:spacing w:val="-6"/>
                <w:sz w:val="24"/>
              </w:rPr>
              <w:t xml:space="preserve"> </w:t>
            </w:r>
            <w:r w:rsidRPr="006644F6">
              <w:rPr>
                <w:b/>
                <w:sz w:val="24"/>
              </w:rPr>
              <w:t>оферта</w:t>
            </w:r>
            <w:r w:rsidRPr="006644F6">
              <w:rPr>
                <w:b/>
                <w:sz w:val="24"/>
              </w:rPr>
              <w:tab/>
            </w:r>
            <w:r w:rsidRPr="006644F6">
              <w:rPr>
                <w:b/>
                <w:noProof/>
                <w:position w:val="-4"/>
                <w:sz w:val="24"/>
                <w:lang w:val="en-US"/>
              </w:rPr>
              <w:drawing>
                <wp:inline distT="0" distB="0" distL="0" distR="0" wp14:anchorId="108297F1" wp14:editId="7D0BB6BD">
                  <wp:extent cx="237743" cy="169163"/>
                  <wp:effectExtent l="0" t="0" r="0" b="0"/>
                  <wp:docPr id="3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9.png"/>
                          <pic:cNvPicPr/>
                        </pic:nvPicPr>
                        <pic:blipFill>
                          <a:blip r:embed="rId25" cstate="print"/>
                          <a:stretch>
                            <a:fillRect/>
                          </a:stretch>
                        </pic:blipFill>
                        <pic:spPr>
                          <a:xfrm>
                            <a:off x="0" y="0"/>
                            <a:ext cx="237743" cy="169163"/>
                          </a:xfrm>
                          <a:prstGeom prst="rect">
                            <a:avLst/>
                          </a:prstGeom>
                        </pic:spPr>
                      </pic:pic>
                    </a:graphicData>
                  </a:graphic>
                </wp:inline>
              </w:drawing>
            </w:r>
          </w:p>
          <w:p w:rsidR="00B42564" w:rsidRDefault="00B42564">
            <w:pPr>
              <w:pStyle w:val="TableParagraph"/>
              <w:spacing w:before="6"/>
              <w:rPr>
                <w:b/>
                <w:sz w:val="23"/>
              </w:rPr>
            </w:pPr>
          </w:p>
          <w:p w:rsidR="00B42564" w:rsidRDefault="006644F6">
            <w:pPr>
              <w:pStyle w:val="TableParagraph"/>
              <w:ind w:left="353"/>
              <w:rPr>
                <w:sz w:val="24"/>
              </w:rPr>
            </w:pPr>
            <w:r w:rsidRPr="006644F6">
              <w:rPr>
                <w:sz w:val="24"/>
                <w:lang w:val="ru-RU"/>
              </w:rPr>
              <w:t xml:space="preserve"> </w:t>
            </w:r>
            <w:r w:rsidR="00544151">
              <w:rPr>
                <w:sz w:val="24"/>
              </w:rPr>
              <w:t>показатели,</w:t>
            </w:r>
            <w:r w:rsidR="00544151">
              <w:rPr>
                <w:spacing w:val="-5"/>
                <w:sz w:val="24"/>
              </w:rPr>
              <w:t xml:space="preserve"> </w:t>
            </w:r>
            <w:r w:rsidR="00544151">
              <w:rPr>
                <w:sz w:val="24"/>
              </w:rPr>
              <w:t>посочени в</w:t>
            </w:r>
            <w:r w:rsidR="00544151">
              <w:rPr>
                <w:spacing w:val="-3"/>
                <w:sz w:val="24"/>
              </w:rPr>
              <w:t xml:space="preserve"> </w:t>
            </w:r>
            <w:r w:rsidR="00544151">
              <w:rPr>
                <w:sz w:val="24"/>
              </w:rPr>
              <w:t>Методиката</w:t>
            </w:r>
            <w:r w:rsidR="00544151">
              <w:rPr>
                <w:spacing w:val="-2"/>
                <w:sz w:val="24"/>
              </w:rPr>
              <w:t xml:space="preserve"> </w:t>
            </w:r>
            <w:r w:rsidR="00544151">
              <w:rPr>
                <w:sz w:val="24"/>
              </w:rPr>
              <w:t>за</w:t>
            </w:r>
            <w:r w:rsidR="00544151">
              <w:rPr>
                <w:spacing w:val="-3"/>
                <w:sz w:val="24"/>
              </w:rPr>
              <w:t xml:space="preserve"> </w:t>
            </w:r>
            <w:r w:rsidR="00544151">
              <w:rPr>
                <w:sz w:val="24"/>
              </w:rPr>
              <w:t>оценка</w:t>
            </w:r>
          </w:p>
        </w:tc>
      </w:tr>
      <w:tr w:rsidR="00B42564" w:rsidTr="001839E4">
        <w:trPr>
          <w:gridAfter w:val="1"/>
          <w:wAfter w:w="22" w:type="dxa"/>
          <w:trHeight w:val="275"/>
        </w:trPr>
        <w:tc>
          <w:tcPr>
            <w:tcW w:w="2126" w:type="dxa"/>
            <w:gridSpan w:val="2"/>
          </w:tcPr>
          <w:p w:rsidR="00B42564" w:rsidRDefault="00B42564">
            <w:pPr>
              <w:pStyle w:val="TableParagraph"/>
              <w:spacing w:before="3" w:line="252" w:lineRule="exact"/>
              <w:ind w:left="105"/>
              <w:rPr>
                <w:b/>
                <w:sz w:val="24"/>
              </w:rPr>
            </w:pPr>
          </w:p>
        </w:tc>
        <w:tc>
          <w:tcPr>
            <w:tcW w:w="2127" w:type="dxa"/>
          </w:tcPr>
          <w:p w:rsidR="00B42564" w:rsidRDefault="00544151">
            <w:pPr>
              <w:pStyle w:val="TableParagraph"/>
              <w:spacing w:before="3" w:line="252" w:lineRule="exact"/>
              <w:ind w:left="105"/>
              <w:rPr>
                <w:b/>
                <w:sz w:val="24"/>
              </w:rPr>
            </w:pPr>
            <w:r>
              <w:rPr>
                <w:b/>
                <w:sz w:val="24"/>
              </w:rPr>
              <w:t>Тежест</w:t>
            </w:r>
          </w:p>
        </w:tc>
        <w:tc>
          <w:tcPr>
            <w:tcW w:w="2393" w:type="dxa"/>
            <w:gridSpan w:val="3"/>
          </w:tcPr>
          <w:p w:rsidR="00B42564" w:rsidRDefault="00544151">
            <w:pPr>
              <w:pStyle w:val="TableParagraph"/>
              <w:spacing w:before="3" w:line="252" w:lineRule="exact"/>
              <w:ind w:left="104"/>
              <w:rPr>
                <w:b/>
                <w:sz w:val="24"/>
              </w:rPr>
            </w:pPr>
            <w:r>
              <w:rPr>
                <w:b/>
                <w:sz w:val="24"/>
              </w:rPr>
              <w:t>Показатели</w:t>
            </w:r>
          </w:p>
        </w:tc>
        <w:tc>
          <w:tcPr>
            <w:tcW w:w="3396" w:type="dxa"/>
          </w:tcPr>
          <w:p w:rsidR="00B42564" w:rsidRDefault="00544151">
            <w:pPr>
              <w:pStyle w:val="TableParagraph"/>
              <w:spacing w:before="3" w:line="252" w:lineRule="exact"/>
              <w:ind w:left="103"/>
              <w:rPr>
                <w:b/>
                <w:sz w:val="24"/>
              </w:rPr>
            </w:pPr>
            <w:r>
              <w:rPr>
                <w:b/>
                <w:sz w:val="24"/>
              </w:rPr>
              <w:t>Тежест</w:t>
            </w:r>
          </w:p>
        </w:tc>
      </w:tr>
      <w:tr w:rsidR="001839E4" w:rsidTr="001839E4">
        <w:trPr>
          <w:trHeight w:val="275"/>
        </w:trPr>
        <w:tc>
          <w:tcPr>
            <w:tcW w:w="2079" w:type="dxa"/>
            <w:tcBorders>
              <w:top w:val="single" w:sz="4" w:space="0" w:color="000000"/>
              <w:left w:val="single" w:sz="4" w:space="0" w:color="000000"/>
              <w:bottom w:val="single" w:sz="4" w:space="0" w:color="000000"/>
              <w:right w:val="single" w:sz="4" w:space="0" w:color="000000"/>
            </w:tcBorders>
          </w:tcPr>
          <w:p w:rsidR="001839E4" w:rsidRDefault="001839E4" w:rsidP="001839E4">
            <w:pPr>
              <w:pStyle w:val="TableParagraph"/>
              <w:spacing w:before="3" w:line="252" w:lineRule="exact"/>
              <w:ind w:left="105"/>
              <w:rPr>
                <w:b/>
                <w:sz w:val="24"/>
              </w:rPr>
            </w:pPr>
            <w:r>
              <w:rPr>
                <w:b/>
                <w:sz w:val="24"/>
              </w:rPr>
              <w:t xml:space="preserve">1. </w:t>
            </w:r>
            <w:r w:rsidRPr="001839E4">
              <w:rPr>
                <w:b/>
                <w:sz w:val="24"/>
              </w:rPr>
              <w:t xml:space="preserve"> </w:t>
            </w:r>
            <w:r w:rsidRPr="001839E4">
              <w:rPr>
                <w:b/>
                <w:sz w:val="24"/>
              </w:rPr>
              <w:tab/>
            </w:r>
          </w:p>
          <w:p w:rsidR="001839E4" w:rsidRDefault="001839E4" w:rsidP="001839E4">
            <w:pPr>
              <w:pStyle w:val="TableParagraph"/>
              <w:spacing w:before="3" w:line="252" w:lineRule="exact"/>
              <w:ind w:left="105"/>
              <w:rPr>
                <w:b/>
                <w:sz w:val="24"/>
              </w:rPr>
            </w:pPr>
            <w:r>
              <w:rPr>
                <w:b/>
                <w:sz w:val="24"/>
              </w:rPr>
              <w:t xml:space="preserve">2. </w:t>
            </w:r>
            <w:r w:rsidRPr="001839E4">
              <w:rPr>
                <w:b/>
                <w:sz w:val="24"/>
              </w:rPr>
              <w:t xml:space="preserve"> </w:t>
            </w:r>
            <w:r w:rsidRPr="001839E4">
              <w:rPr>
                <w:b/>
                <w:sz w:val="24"/>
              </w:rPr>
              <w:tab/>
            </w:r>
          </w:p>
          <w:p w:rsidR="001839E4" w:rsidRDefault="001839E4" w:rsidP="001839E4">
            <w:pPr>
              <w:pStyle w:val="TableParagraph"/>
              <w:spacing w:before="3" w:line="252" w:lineRule="exact"/>
              <w:ind w:left="105"/>
              <w:rPr>
                <w:b/>
                <w:sz w:val="24"/>
              </w:rPr>
            </w:pPr>
            <w:r>
              <w:rPr>
                <w:b/>
                <w:sz w:val="24"/>
              </w:rPr>
              <w:t xml:space="preserve">3. </w:t>
            </w:r>
            <w:r w:rsidRPr="001839E4">
              <w:rPr>
                <w:b/>
                <w:sz w:val="24"/>
              </w:rPr>
              <w:t xml:space="preserve"> </w:t>
            </w:r>
            <w:r w:rsidRPr="001839E4">
              <w:rPr>
                <w:b/>
                <w:sz w:val="24"/>
              </w:rPr>
              <w:tab/>
            </w:r>
          </w:p>
        </w:tc>
        <w:tc>
          <w:tcPr>
            <w:tcW w:w="2214" w:type="dxa"/>
            <w:gridSpan w:val="3"/>
            <w:tcBorders>
              <w:top w:val="single" w:sz="4" w:space="0" w:color="000000"/>
              <w:left w:val="single" w:sz="4" w:space="0" w:color="000000"/>
              <w:bottom w:val="single" w:sz="4" w:space="0" w:color="000000"/>
              <w:right w:val="single" w:sz="4" w:space="0" w:color="000000"/>
            </w:tcBorders>
          </w:tcPr>
          <w:p w:rsidR="001839E4" w:rsidRDefault="001839E4" w:rsidP="001839E4">
            <w:pPr>
              <w:pStyle w:val="TableParagraph"/>
              <w:spacing w:before="3" w:line="252" w:lineRule="exact"/>
              <w:ind w:left="105"/>
              <w:rPr>
                <w:b/>
                <w:sz w:val="24"/>
              </w:rPr>
            </w:pPr>
            <w:r w:rsidRPr="001839E4">
              <w:rPr>
                <w:b/>
                <w:sz w:val="24"/>
              </w:rPr>
              <w:t xml:space="preserve"> </w:t>
            </w:r>
            <w:r w:rsidRPr="001839E4">
              <w:rPr>
                <w:b/>
                <w:sz w:val="24"/>
              </w:rPr>
              <w:tab/>
            </w:r>
          </w:p>
          <w:p w:rsidR="001839E4" w:rsidRDefault="001839E4" w:rsidP="001839E4">
            <w:pPr>
              <w:pStyle w:val="TableParagraph"/>
              <w:spacing w:before="3" w:line="252" w:lineRule="exact"/>
              <w:ind w:left="105"/>
              <w:rPr>
                <w:b/>
                <w:sz w:val="24"/>
              </w:rPr>
            </w:pPr>
            <w:r w:rsidRPr="001839E4">
              <w:rPr>
                <w:b/>
                <w:sz w:val="24"/>
              </w:rPr>
              <w:t xml:space="preserve"> </w:t>
            </w:r>
            <w:r w:rsidRPr="001839E4">
              <w:rPr>
                <w:b/>
                <w:sz w:val="24"/>
              </w:rPr>
              <w:tab/>
            </w:r>
          </w:p>
          <w:p w:rsidR="001839E4" w:rsidRDefault="001839E4" w:rsidP="001839E4">
            <w:pPr>
              <w:pStyle w:val="TableParagraph"/>
              <w:spacing w:before="3" w:line="252" w:lineRule="exact"/>
              <w:ind w:left="105"/>
              <w:rPr>
                <w:b/>
                <w:sz w:val="24"/>
              </w:rPr>
            </w:pPr>
            <w:r w:rsidRPr="001839E4">
              <w:rPr>
                <w:b/>
                <w:sz w:val="24"/>
              </w:rPr>
              <w:t xml:space="preserve"> </w:t>
            </w:r>
            <w:r w:rsidRPr="001839E4">
              <w:rPr>
                <w:b/>
                <w:sz w:val="24"/>
              </w:rPr>
              <w:tab/>
            </w:r>
          </w:p>
        </w:tc>
        <w:tc>
          <w:tcPr>
            <w:tcW w:w="2216" w:type="dxa"/>
            <w:tcBorders>
              <w:top w:val="single" w:sz="4" w:space="0" w:color="000000"/>
              <w:left w:val="single" w:sz="4" w:space="0" w:color="000000"/>
              <w:bottom w:val="single" w:sz="4" w:space="0" w:color="000000"/>
              <w:right w:val="single" w:sz="4" w:space="0" w:color="000000"/>
            </w:tcBorders>
          </w:tcPr>
          <w:p w:rsidR="001839E4" w:rsidRDefault="001839E4" w:rsidP="001839E4">
            <w:pPr>
              <w:pStyle w:val="TableParagraph"/>
              <w:spacing w:before="3" w:line="252" w:lineRule="exact"/>
              <w:ind w:left="104"/>
              <w:rPr>
                <w:b/>
                <w:sz w:val="24"/>
              </w:rPr>
            </w:pPr>
            <w:r>
              <w:rPr>
                <w:b/>
                <w:sz w:val="24"/>
              </w:rPr>
              <w:t xml:space="preserve">4. </w:t>
            </w:r>
            <w:r w:rsidRPr="001839E4">
              <w:rPr>
                <w:b/>
                <w:sz w:val="24"/>
              </w:rPr>
              <w:t xml:space="preserve"> </w:t>
            </w:r>
            <w:r w:rsidRPr="001839E4">
              <w:rPr>
                <w:b/>
                <w:sz w:val="24"/>
              </w:rPr>
              <w:tab/>
            </w:r>
          </w:p>
          <w:p w:rsidR="001839E4" w:rsidRDefault="001839E4" w:rsidP="001839E4">
            <w:pPr>
              <w:pStyle w:val="TableParagraph"/>
              <w:spacing w:before="3" w:line="252" w:lineRule="exact"/>
              <w:ind w:left="104"/>
              <w:rPr>
                <w:b/>
                <w:sz w:val="24"/>
              </w:rPr>
            </w:pPr>
            <w:r>
              <w:rPr>
                <w:b/>
                <w:sz w:val="24"/>
              </w:rPr>
              <w:t xml:space="preserve">5. </w:t>
            </w:r>
            <w:r w:rsidRPr="001839E4">
              <w:rPr>
                <w:b/>
                <w:sz w:val="24"/>
              </w:rPr>
              <w:t xml:space="preserve"> </w:t>
            </w:r>
            <w:r w:rsidRPr="001839E4">
              <w:rPr>
                <w:b/>
                <w:sz w:val="24"/>
              </w:rPr>
              <w:tab/>
            </w:r>
          </w:p>
          <w:p w:rsidR="001839E4" w:rsidRDefault="001839E4" w:rsidP="001839E4">
            <w:pPr>
              <w:pStyle w:val="TableParagraph"/>
              <w:spacing w:before="3" w:line="252" w:lineRule="exact"/>
              <w:ind w:left="104"/>
              <w:rPr>
                <w:b/>
                <w:sz w:val="24"/>
              </w:rPr>
            </w:pPr>
            <w:r>
              <w:rPr>
                <w:b/>
                <w:sz w:val="24"/>
              </w:rPr>
              <w:t xml:space="preserve">5. </w:t>
            </w:r>
            <w:r w:rsidRPr="001839E4">
              <w:rPr>
                <w:b/>
                <w:sz w:val="24"/>
              </w:rPr>
              <w:t xml:space="preserve"> </w:t>
            </w:r>
            <w:r w:rsidRPr="001839E4">
              <w:rPr>
                <w:b/>
                <w:sz w:val="24"/>
              </w:rPr>
              <w:tab/>
            </w:r>
          </w:p>
        </w:tc>
        <w:tc>
          <w:tcPr>
            <w:tcW w:w="3555" w:type="dxa"/>
            <w:gridSpan w:val="3"/>
            <w:tcBorders>
              <w:top w:val="single" w:sz="4" w:space="0" w:color="000000"/>
              <w:left w:val="single" w:sz="4" w:space="0" w:color="000000"/>
              <w:bottom w:val="single" w:sz="4" w:space="0" w:color="000000"/>
              <w:right w:val="single" w:sz="4" w:space="0" w:color="000000"/>
            </w:tcBorders>
          </w:tcPr>
          <w:p w:rsidR="001839E4" w:rsidRPr="001839E4" w:rsidRDefault="001839E4" w:rsidP="001839E4">
            <w:pPr>
              <w:pStyle w:val="TableParagraph"/>
              <w:spacing w:before="3" w:line="252" w:lineRule="exact"/>
              <w:ind w:left="103"/>
              <w:rPr>
                <w:b/>
                <w:sz w:val="24"/>
              </w:rPr>
            </w:pPr>
          </w:p>
          <w:p w:rsidR="001839E4" w:rsidRPr="001839E4" w:rsidRDefault="001839E4" w:rsidP="001839E4">
            <w:pPr>
              <w:pStyle w:val="TableParagraph"/>
              <w:spacing w:before="3" w:line="252" w:lineRule="exact"/>
              <w:ind w:left="103"/>
              <w:rPr>
                <w:b/>
                <w:sz w:val="24"/>
              </w:rPr>
            </w:pPr>
            <w:r w:rsidRPr="001839E4">
              <w:rPr>
                <w:b/>
                <w:noProof/>
                <w:sz w:val="24"/>
                <w:lang w:val="en-US"/>
              </w:rPr>
              <mc:AlternateContent>
                <mc:Choice Requires="wpg">
                  <w:drawing>
                    <wp:inline distT="0" distB="0" distL="0" distR="0" wp14:anchorId="1530EFB6" wp14:editId="1168C567">
                      <wp:extent cx="1219200" cy="10160"/>
                      <wp:effectExtent l="9525" t="5715" r="9525" b="3175"/>
                      <wp:docPr id="3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10160"/>
                                <a:chOff x="0" y="0"/>
                                <a:chExt cx="1920" cy="16"/>
                              </a:xfrm>
                            </wpg:grpSpPr>
                            <wps:wsp>
                              <wps:cNvPr id="36" name="Line 15"/>
                              <wps:cNvCnPr>
                                <a:cxnSpLocks noChangeShapeType="1"/>
                              </wps:cNvCnPr>
                              <wps:spPr bwMode="auto">
                                <a:xfrm>
                                  <a:off x="0" y="8"/>
                                  <a:ext cx="192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E229FE" id="Group 14" o:spid="_x0000_s1026" style="width:96pt;height:.8pt;mso-position-horizontal-relative:char;mso-position-vertical-relative:line" coordsize="19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">
                      <v:line id="Line 15" o:spid="_x0000_s1027" style="position:absolute;visibility:visible;mso-wrap-style:square" from="0,8" to="1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iU6MUAAADbAAAADwAAAGRycy9kb3ducmV2LnhtbESPW2sCMRSE3wv+h3CEvohm24LIahQR&#10;BCm04OVB346bsxfcnIRNurv665uC0MdhZr5hFqve1KKlxleWFbxNEhDEmdUVFwpOx+14BsIHZI21&#10;ZVJwJw+r5eBlgam2He+pPYRCRAj7FBWUIbhUSp+VZNBPrCOOXm4bgyHKppC6wS7CTS3fk2QqDVYc&#10;F0p0tCkpux1+jILd2T26Nrlcv3y7zz8dfed6O1Lqddiv5yAC9eE//GzvtIKPKfx9iT9A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iU6MUAAADbAAAADwAAAAAAAAAA&#10;AAAAAAChAgAAZHJzL2Rvd25yZXYueG1sUEsFBgAAAAAEAAQA+QAAAJMDAAAAAA==&#10;" strokeweight=".26669mm"/>
                      <w10:anchorlock/>
                    </v:group>
                  </w:pict>
                </mc:Fallback>
              </mc:AlternateContent>
            </w:r>
          </w:p>
          <w:p w:rsidR="001839E4" w:rsidRPr="001839E4" w:rsidRDefault="001839E4" w:rsidP="001839E4">
            <w:pPr>
              <w:pStyle w:val="TableParagraph"/>
              <w:spacing w:before="3" w:line="252" w:lineRule="exact"/>
              <w:ind w:left="103"/>
              <w:rPr>
                <w:b/>
                <w:sz w:val="24"/>
              </w:rPr>
            </w:pPr>
          </w:p>
          <w:p w:rsidR="001839E4" w:rsidRPr="001839E4" w:rsidRDefault="001839E4" w:rsidP="001839E4">
            <w:pPr>
              <w:pStyle w:val="TableParagraph"/>
              <w:spacing w:before="3" w:line="252" w:lineRule="exact"/>
              <w:ind w:left="103"/>
              <w:rPr>
                <w:b/>
                <w:sz w:val="24"/>
              </w:rPr>
            </w:pPr>
            <w:r w:rsidRPr="001839E4">
              <w:rPr>
                <w:b/>
                <w:noProof/>
                <w:sz w:val="24"/>
                <w:lang w:val="en-US"/>
              </w:rPr>
              <mc:AlternateContent>
                <mc:Choice Requires="wpg">
                  <w:drawing>
                    <wp:inline distT="0" distB="0" distL="0" distR="0" wp14:anchorId="7B69C14D" wp14:editId="2329B2B7">
                      <wp:extent cx="1219200" cy="10160"/>
                      <wp:effectExtent l="9525" t="7620" r="9525" b="1270"/>
                      <wp:docPr id="30"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10160"/>
                                <a:chOff x="0" y="0"/>
                                <a:chExt cx="1920" cy="16"/>
                              </a:xfrm>
                            </wpg:grpSpPr>
                            <wps:wsp>
                              <wps:cNvPr id="32" name="Line 13"/>
                              <wps:cNvCnPr>
                                <a:cxnSpLocks noChangeShapeType="1"/>
                              </wps:cNvCnPr>
                              <wps:spPr bwMode="auto">
                                <a:xfrm>
                                  <a:off x="0" y="8"/>
                                  <a:ext cx="192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988BEA" id="Group 12" o:spid="_x0000_s1026" style="width:96pt;height:.8pt;mso-position-horizontal-relative:char;mso-position-vertical-relative:line" coordsize="19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">
                      <v:line id="Line 13" o:spid="_x0000_s1027" style="position:absolute;visibility:visible;mso-wrap-style:square" from="0,8" to="1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OS68UAAADbAAAADwAAAGRycy9kb3ducmV2LnhtbESPW2sCMRSE3wv+h3CEvkjNqiCyNYoI&#10;ghRa8PKgb6ebsxe6OQmbuLvtrzeC0MdhZr5hluve1KKlxleWFUzGCQjizOqKCwXn0+5tAcIHZI21&#10;ZVLwSx7Wq8HLElNtOz5QewyFiBD2KSooQ3CplD4ryaAfW0ccvdw2BkOUTSF1g12Em1pOk2QuDVYc&#10;F0p0tC0p+znejIL9xf11bXL9/vTtIf9w9JXr3Uip12G/eQcRqA//4Wd7rxXMpvD4En+AXN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OS68UAAADbAAAADwAAAAAAAAAA&#10;AAAAAAChAgAAZHJzL2Rvd25yZXYueG1sUEsFBgAAAAAEAAQA+QAAAJMDAAAAAA==&#10;" strokeweight=".26669mm"/>
                      <w10:anchorlock/>
                    </v:group>
                  </w:pict>
                </mc:Fallback>
              </mc:AlternateContent>
            </w:r>
          </w:p>
          <w:p w:rsidR="001839E4" w:rsidRPr="001839E4" w:rsidRDefault="001839E4" w:rsidP="001839E4">
            <w:pPr>
              <w:pStyle w:val="TableParagraph"/>
              <w:spacing w:before="3" w:line="252" w:lineRule="exact"/>
              <w:ind w:left="103"/>
              <w:rPr>
                <w:b/>
                <w:sz w:val="24"/>
              </w:rPr>
            </w:pPr>
          </w:p>
          <w:p w:rsidR="001839E4" w:rsidRPr="001839E4" w:rsidRDefault="001839E4" w:rsidP="001839E4">
            <w:pPr>
              <w:pStyle w:val="TableParagraph"/>
              <w:spacing w:before="3" w:line="252" w:lineRule="exact"/>
              <w:ind w:left="103"/>
              <w:rPr>
                <w:b/>
                <w:sz w:val="24"/>
              </w:rPr>
            </w:pPr>
            <w:r w:rsidRPr="001839E4">
              <w:rPr>
                <w:b/>
                <w:noProof/>
                <w:sz w:val="24"/>
                <w:lang w:val="en-US"/>
              </w:rPr>
              <mc:AlternateContent>
                <mc:Choice Requires="wpg">
                  <w:drawing>
                    <wp:inline distT="0" distB="0" distL="0" distR="0" wp14:anchorId="11B9E72E" wp14:editId="23E69B3E">
                      <wp:extent cx="1219200" cy="10160"/>
                      <wp:effectExtent l="9525" t="0" r="9525" b="8890"/>
                      <wp:docPr id="26"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9200" cy="10160"/>
                                <a:chOff x="0" y="0"/>
                                <a:chExt cx="1920" cy="16"/>
                              </a:xfrm>
                            </wpg:grpSpPr>
                            <wps:wsp>
                              <wps:cNvPr id="28" name="Line 11"/>
                              <wps:cNvCnPr>
                                <a:cxnSpLocks noChangeShapeType="1"/>
                              </wps:cNvCnPr>
                              <wps:spPr bwMode="auto">
                                <a:xfrm>
                                  <a:off x="0" y="8"/>
                                  <a:ext cx="1920" cy="0"/>
                                </a:xfrm>
                                <a:prstGeom prst="line">
                                  <a:avLst/>
                                </a:prstGeom>
                                <a:noFill/>
                                <a:ln w="960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02DAB90" id="Group 10" o:spid="_x0000_s1026" style="width:96pt;height:.8pt;mso-position-horizontal-relative:char;mso-position-vertical-relative:line" coordsize="19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">
                      <v:line id="Line 11" o:spid="_x0000_s1027" style="position:absolute;visibility:visible;mso-wrap-style:square" from="0,8" to="192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Iz3MEAAADbAAAADwAAAGRycy9kb3ducmV2LnhtbERPy4rCMBTdC/5DuIIbGdNxIdIxyjAg&#10;iKDgYzGzuza3D2xuQpNpq19vFoLLw3kv172pRUuNrywr+JwmIIgzqysuFFzOm48FCB+QNdaWScGd&#10;PKxXw8ESU207PlJ7CoWIIexTVFCG4FIpfVaSQT+1jjhyuW0MhgibQuoGuxhuajlLkrk0WHFsKNHR&#10;T0nZ7fRvFGx/3aNrk7/r3rfHfOfokOvNRKnxqP/+AhGoD2/xy73VCmZxbPwSf4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jPcwQAAANsAAAAPAAAAAAAAAAAAAAAA&#10;AKECAABkcnMvZG93bnJldi54bWxQSwUGAAAAAAQABAD5AAAAjwMAAAAA&#10;" strokeweight=".26669mm"/>
                      <w10:anchorlock/>
                    </v:group>
                  </w:pict>
                </mc:Fallback>
              </mc:AlternateContent>
            </w:r>
          </w:p>
        </w:tc>
      </w:tr>
    </w:tbl>
    <w:p w:rsidR="00B42564" w:rsidRDefault="00B42564">
      <w:pPr>
        <w:spacing w:line="252" w:lineRule="exact"/>
        <w:rPr>
          <w:sz w:val="24"/>
        </w:rPr>
        <w:sectPr w:rsidR="00B42564">
          <w:pgSz w:w="11910" w:h="16850"/>
          <w:pgMar w:top="1660" w:right="620" w:bottom="1620" w:left="1000" w:header="301" w:footer="1352" w:gutter="0"/>
          <w:cols w:space="720"/>
        </w:sectPr>
      </w:pPr>
    </w:p>
    <w:p w:rsidR="00B42564" w:rsidRDefault="00B42564">
      <w:pPr>
        <w:pStyle w:val="BodyText"/>
        <w:spacing w:before="4" w:after="1"/>
        <w:rPr>
          <w:b/>
          <w:sz w:val="12"/>
        </w:rPr>
      </w:pPr>
    </w:p>
    <w:p w:rsidR="00B42564" w:rsidRDefault="00B42564">
      <w:pPr>
        <w:pStyle w:val="BodyText"/>
        <w:spacing w:before="3"/>
        <w:rPr>
          <w:b/>
          <w:sz w:val="6"/>
        </w:rPr>
      </w:pPr>
    </w:p>
    <w:p w:rsidR="00B42564" w:rsidRDefault="00544151">
      <w:pPr>
        <w:spacing w:before="93"/>
        <w:ind w:left="240" w:right="222" w:hanging="3"/>
        <w:jc w:val="both"/>
        <w:rPr>
          <w:i/>
          <w:sz w:val="18"/>
        </w:rPr>
      </w:pPr>
      <w:r>
        <w:rPr>
          <w:i/>
          <w:position w:val="-3"/>
        </w:rPr>
        <w:t>(</w:t>
      </w:r>
      <w:r>
        <w:rPr>
          <w:i/>
          <w:sz w:val="18"/>
        </w:rPr>
        <w:t>Бенефициентът няма право да включва като показатели за оценка на офертата критерии за подбор, представляващи</w:t>
      </w:r>
      <w:r>
        <w:rPr>
          <w:i/>
          <w:spacing w:val="1"/>
          <w:sz w:val="18"/>
        </w:rPr>
        <w:t xml:space="preserve"> </w:t>
      </w:r>
      <w:r>
        <w:rPr>
          <w:i/>
          <w:sz w:val="18"/>
        </w:rPr>
        <w:t>минимални изисквания за икономическо и финансово състояние, професионална квалификация и технически възможности на</w:t>
      </w:r>
      <w:r>
        <w:rPr>
          <w:i/>
          <w:spacing w:val="1"/>
          <w:sz w:val="18"/>
        </w:rPr>
        <w:t xml:space="preserve"> </w:t>
      </w:r>
      <w:r>
        <w:rPr>
          <w:i/>
          <w:sz w:val="18"/>
        </w:rPr>
        <w:t>кандидатите.)</w:t>
      </w:r>
    </w:p>
    <w:p w:rsidR="00B42564" w:rsidRDefault="00B42564">
      <w:pPr>
        <w:pStyle w:val="BodyText"/>
        <w:spacing w:before="9"/>
        <w:rPr>
          <w:i/>
          <w:sz w:val="16"/>
        </w:rPr>
      </w:pPr>
    </w:p>
    <w:p w:rsidR="00B42564" w:rsidRDefault="00544151">
      <w:pPr>
        <w:pStyle w:val="Heading1"/>
        <w:spacing w:before="90"/>
      </w:pPr>
      <w:r>
        <w:t>ІV.2)</w:t>
      </w:r>
      <w:r>
        <w:rPr>
          <w:spacing w:val="-6"/>
        </w:rPr>
        <w:t xml:space="preserve"> </w:t>
      </w:r>
      <w:r>
        <w:t>Административна</w:t>
      </w:r>
      <w:r>
        <w:rPr>
          <w:spacing w:val="-4"/>
        </w:rPr>
        <w:t xml:space="preserve"> </w:t>
      </w:r>
      <w:r>
        <w:t>информация</w:t>
      </w:r>
    </w:p>
    <w:p w:rsidR="00B42564" w:rsidRDefault="00B42564">
      <w:pPr>
        <w:pStyle w:val="BodyText"/>
        <w:spacing w:before="7"/>
        <w:rPr>
          <w:b/>
          <w:sz w:val="23"/>
        </w:rPr>
      </w:pPr>
    </w:p>
    <w:tbl>
      <w:tblPr>
        <w:tblW w:w="0" w:type="auto"/>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39"/>
      </w:tblGrid>
      <w:tr w:rsidR="00B42564">
        <w:trPr>
          <w:trHeight w:val="828"/>
        </w:trPr>
        <w:tc>
          <w:tcPr>
            <w:tcW w:w="10039" w:type="dxa"/>
          </w:tcPr>
          <w:p w:rsidR="00B42564" w:rsidRDefault="00544151">
            <w:pPr>
              <w:pStyle w:val="TableParagraph"/>
              <w:spacing w:before="3"/>
              <w:ind w:left="105"/>
              <w:rPr>
                <w:b/>
                <w:sz w:val="24"/>
              </w:rPr>
            </w:pPr>
            <w:r>
              <w:rPr>
                <w:b/>
                <w:sz w:val="24"/>
              </w:rPr>
              <w:t>ІV.2.1)</w:t>
            </w:r>
            <w:r>
              <w:rPr>
                <w:b/>
                <w:spacing w:val="-3"/>
                <w:sz w:val="24"/>
              </w:rPr>
              <w:t xml:space="preserve"> </w:t>
            </w:r>
            <w:r>
              <w:rPr>
                <w:b/>
                <w:sz w:val="24"/>
              </w:rPr>
              <w:t>Номер</w:t>
            </w:r>
            <w:r>
              <w:rPr>
                <w:b/>
                <w:spacing w:val="-2"/>
                <w:sz w:val="24"/>
              </w:rPr>
              <w:t xml:space="preserve"> </w:t>
            </w:r>
            <w:r>
              <w:rPr>
                <w:b/>
                <w:sz w:val="24"/>
              </w:rPr>
              <w:t>и</w:t>
            </w:r>
            <w:r>
              <w:rPr>
                <w:b/>
                <w:spacing w:val="-1"/>
                <w:sz w:val="24"/>
              </w:rPr>
              <w:t xml:space="preserve"> </w:t>
            </w:r>
            <w:r>
              <w:rPr>
                <w:b/>
                <w:sz w:val="24"/>
              </w:rPr>
              <w:t>дата</w:t>
            </w:r>
            <w:r>
              <w:rPr>
                <w:b/>
                <w:spacing w:val="-2"/>
                <w:sz w:val="24"/>
              </w:rPr>
              <w:t xml:space="preserve"> </w:t>
            </w:r>
            <w:r>
              <w:rPr>
                <w:b/>
                <w:sz w:val="24"/>
              </w:rPr>
              <w:t>на</w:t>
            </w:r>
            <w:r>
              <w:rPr>
                <w:b/>
                <w:spacing w:val="-1"/>
                <w:sz w:val="24"/>
              </w:rPr>
              <w:t xml:space="preserve"> </w:t>
            </w:r>
            <w:r>
              <w:rPr>
                <w:b/>
                <w:sz w:val="24"/>
              </w:rPr>
              <w:t>договора</w:t>
            </w:r>
            <w:r>
              <w:rPr>
                <w:b/>
                <w:spacing w:val="-2"/>
                <w:sz w:val="24"/>
              </w:rPr>
              <w:t xml:space="preserve"> </w:t>
            </w:r>
            <w:r>
              <w:rPr>
                <w:b/>
                <w:sz w:val="24"/>
              </w:rPr>
              <w:t>за</w:t>
            </w:r>
            <w:r>
              <w:rPr>
                <w:b/>
                <w:spacing w:val="-1"/>
                <w:sz w:val="24"/>
              </w:rPr>
              <w:t xml:space="preserve"> </w:t>
            </w:r>
            <w:r>
              <w:rPr>
                <w:b/>
                <w:sz w:val="24"/>
              </w:rPr>
              <w:t>предоставяне</w:t>
            </w:r>
            <w:r>
              <w:rPr>
                <w:b/>
                <w:spacing w:val="-3"/>
                <w:sz w:val="24"/>
              </w:rPr>
              <w:t xml:space="preserve"> </w:t>
            </w:r>
            <w:r>
              <w:rPr>
                <w:b/>
                <w:sz w:val="24"/>
              </w:rPr>
              <w:t>на</w:t>
            </w:r>
            <w:r>
              <w:rPr>
                <w:b/>
                <w:spacing w:val="-2"/>
                <w:sz w:val="24"/>
              </w:rPr>
              <w:t xml:space="preserve"> </w:t>
            </w:r>
            <w:r>
              <w:rPr>
                <w:b/>
                <w:sz w:val="24"/>
              </w:rPr>
              <w:t>безвъзмездна</w:t>
            </w:r>
            <w:r>
              <w:rPr>
                <w:b/>
                <w:spacing w:val="-2"/>
                <w:sz w:val="24"/>
              </w:rPr>
              <w:t xml:space="preserve"> </w:t>
            </w:r>
            <w:r>
              <w:rPr>
                <w:b/>
                <w:sz w:val="24"/>
              </w:rPr>
              <w:t>финансова</w:t>
            </w:r>
            <w:r>
              <w:rPr>
                <w:b/>
                <w:spacing w:val="-1"/>
                <w:sz w:val="24"/>
              </w:rPr>
              <w:t xml:space="preserve"> </w:t>
            </w:r>
            <w:r>
              <w:rPr>
                <w:b/>
                <w:sz w:val="24"/>
              </w:rPr>
              <w:t>помощ</w:t>
            </w:r>
          </w:p>
          <w:p w:rsidR="00B42564" w:rsidRDefault="00B42564">
            <w:pPr>
              <w:pStyle w:val="TableParagraph"/>
              <w:spacing w:before="8"/>
              <w:rPr>
                <w:b/>
                <w:sz w:val="23"/>
              </w:rPr>
            </w:pPr>
          </w:p>
          <w:p w:rsidR="00B42564" w:rsidRDefault="003061A3" w:rsidP="003061A3">
            <w:pPr>
              <w:pStyle w:val="TableParagraph"/>
              <w:spacing w:line="257" w:lineRule="exact"/>
              <w:ind w:left="105"/>
              <w:rPr>
                <w:sz w:val="24"/>
              </w:rPr>
            </w:pPr>
            <w:r>
              <w:rPr>
                <w:lang w:val="ru-RU"/>
              </w:rPr>
              <w:t>2021/335048</w:t>
            </w:r>
            <w:r w:rsidR="00544151" w:rsidRPr="00872785">
              <w:rPr>
                <w:sz w:val="24"/>
              </w:rPr>
              <w:t>,</w:t>
            </w:r>
            <w:r w:rsidR="00544151" w:rsidRPr="00872785">
              <w:rPr>
                <w:spacing w:val="-1"/>
                <w:sz w:val="24"/>
              </w:rPr>
              <w:t xml:space="preserve"> </w:t>
            </w:r>
            <w:r w:rsidR="00EA1FAC" w:rsidRPr="00872785">
              <w:rPr>
                <w:sz w:val="24"/>
              </w:rPr>
              <w:t xml:space="preserve">дата: </w:t>
            </w:r>
            <w:r>
              <w:rPr>
                <w:sz w:val="24"/>
              </w:rPr>
              <w:t>11.07</w:t>
            </w:r>
            <w:r w:rsidR="00155AF0">
              <w:rPr>
                <w:sz w:val="24"/>
              </w:rPr>
              <w:t>.2022</w:t>
            </w:r>
            <w:r w:rsidR="00155AF0">
              <w:rPr>
                <w:sz w:val="24"/>
                <w:lang w:val="en-US"/>
              </w:rPr>
              <w:t xml:space="preserve"> </w:t>
            </w:r>
            <w:r w:rsidR="00EA1FAC" w:rsidRPr="00872785">
              <w:rPr>
                <w:sz w:val="24"/>
              </w:rPr>
              <w:t>г.</w:t>
            </w:r>
          </w:p>
        </w:tc>
      </w:tr>
      <w:tr w:rsidR="00B42564">
        <w:trPr>
          <w:trHeight w:val="668"/>
        </w:trPr>
        <w:tc>
          <w:tcPr>
            <w:tcW w:w="10039" w:type="dxa"/>
            <w:tcBorders>
              <w:bottom w:val="nil"/>
            </w:tcBorders>
          </w:tcPr>
          <w:p w:rsidR="00B42564" w:rsidRPr="00FF2F09" w:rsidRDefault="00544151" w:rsidP="00FF2F09">
            <w:pPr>
              <w:pStyle w:val="TableParagraph"/>
              <w:spacing w:before="3"/>
              <w:ind w:left="107" w:hanging="3"/>
              <w:rPr>
                <w:b/>
                <w:sz w:val="24"/>
                <w:u w:val="single"/>
              </w:rPr>
            </w:pPr>
            <w:r>
              <w:rPr>
                <w:b/>
                <w:sz w:val="24"/>
              </w:rPr>
              <w:t>ІV.2.2) Условия</w:t>
            </w:r>
            <w:r>
              <w:rPr>
                <w:b/>
                <w:spacing w:val="3"/>
                <w:sz w:val="24"/>
              </w:rPr>
              <w:t xml:space="preserve"> </w:t>
            </w:r>
            <w:r>
              <w:rPr>
                <w:b/>
                <w:sz w:val="24"/>
              </w:rPr>
              <w:t>за</w:t>
            </w:r>
            <w:r>
              <w:rPr>
                <w:b/>
                <w:spacing w:val="2"/>
                <w:sz w:val="24"/>
              </w:rPr>
              <w:t xml:space="preserve"> </w:t>
            </w:r>
            <w:r>
              <w:rPr>
                <w:b/>
                <w:sz w:val="24"/>
              </w:rPr>
              <w:t>получаване</w:t>
            </w:r>
            <w:r>
              <w:rPr>
                <w:b/>
                <w:spacing w:val="1"/>
                <w:sz w:val="24"/>
              </w:rPr>
              <w:t xml:space="preserve"> </w:t>
            </w:r>
            <w:r>
              <w:rPr>
                <w:b/>
                <w:sz w:val="24"/>
              </w:rPr>
              <w:t>на</w:t>
            </w:r>
            <w:r>
              <w:rPr>
                <w:b/>
                <w:spacing w:val="2"/>
                <w:sz w:val="24"/>
              </w:rPr>
              <w:t xml:space="preserve"> </w:t>
            </w:r>
            <w:r>
              <w:rPr>
                <w:b/>
                <w:sz w:val="24"/>
              </w:rPr>
              <w:t>обявата</w:t>
            </w:r>
            <w:r>
              <w:rPr>
                <w:b/>
                <w:spacing w:val="2"/>
                <w:sz w:val="24"/>
              </w:rPr>
              <w:t xml:space="preserve"> </w:t>
            </w:r>
            <w:r>
              <w:rPr>
                <w:b/>
                <w:sz w:val="24"/>
              </w:rPr>
              <w:t>и документацията</w:t>
            </w:r>
            <w:r>
              <w:rPr>
                <w:b/>
                <w:spacing w:val="1"/>
                <w:sz w:val="24"/>
              </w:rPr>
              <w:t xml:space="preserve"> </w:t>
            </w:r>
            <w:r>
              <w:rPr>
                <w:b/>
                <w:sz w:val="24"/>
              </w:rPr>
              <w:t>за</w:t>
            </w:r>
            <w:r>
              <w:rPr>
                <w:b/>
                <w:spacing w:val="2"/>
                <w:sz w:val="24"/>
              </w:rPr>
              <w:t xml:space="preserve"> </w:t>
            </w:r>
            <w:r>
              <w:rPr>
                <w:b/>
                <w:sz w:val="24"/>
              </w:rPr>
              <w:t>участие</w:t>
            </w:r>
            <w:r>
              <w:rPr>
                <w:b/>
                <w:spacing w:val="7"/>
                <w:sz w:val="24"/>
              </w:rPr>
              <w:t xml:space="preserve"> </w:t>
            </w:r>
            <w:r>
              <w:rPr>
                <w:b/>
                <w:sz w:val="24"/>
              </w:rPr>
              <w:t>-</w:t>
            </w:r>
            <w:r>
              <w:rPr>
                <w:b/>
                <w:spacing w:val="2"/>
                <w:sz w:val="24"/>
              </w:rPr>
              <w:t xml:space="preserve"> </w:t>
            </w:r>
            <w:r>
              <w:rPr>
                <w:b/>
                <w:sz w:val="24"/>
              </w:rPr>
              <w:t>спецификации</w:t>
            </w:r>
            <w:r>
              <w:rPr>
                <w:b/>
                <w:spacing w:val="1"/>
                <w:sz w:val="24"/>
              </w:rPr>
              <w:t xml:space="preserve"> </w:t>
            </w:r>
            <w:r>
              <w:rPr>
                <w:b/>
                <w:sz w:val="24"/>
              </w:rPr>
              <w:t>и</w:t>
            </w:r>
            <w:r>
              <w:rPr>
                <w:b/>
                <w:spacing w:val="-57"/>
                <w:sz w:val="24"/>
              </w:rPr>
              <w:t xml:space="preserve"> </w:t>
            </w:r>
            <w:r>
              <w:rPr>
                <w:b/>
                <w:sz w:val="24"/>
              </w:rPr>
              <w:t>допълнителни</w:t>
            </w:r>
            <w:r>
              <w:rPr>
                <w:b/>
                <w:spacing w:val="-3"/>
                <w:sz w:val="24"/>
              </w:rPr>
              <w:t xml:space="preserve"> </w:t>
            </w:r>
            <w:r w:rsidR="00FF2F09">
              <w:rPr>
                <w:b/>
                <w:sz w:val="24"/>
              </w:rPr>
              <w:t>документи</w:t>
            </w:r>
            <w:r w:rsidR="00FF2F09" w:rsidRPr="00FF2F09">
              <w:rPr>
                <w:b/>
                <w:sz w:val="24"/>
              </w:rPr>
              <w:t>.</w:t>
            </w:r>
          </w:p>
          <w:p w:rsidR="00FF2F09" w:rsidRPr="00FF2F09" w:rsidRDefault="00FF2F09" w:rsidP="00FF2F09">
            <w:pPr>
              <w:pStyle w:val="TableParagraph"/>
              <w:spacing w:before="3"/>
              <w:ind w:left="107" w:hanging="3"/>
              <w:rPr>
                <w:sz w:val="24"/>
                <w:lang w:val="en-US"/>
              </w:rPr>
            </w:pPr>
            <w:r w:rsidRPr="00FF2F09">
              <w:rPr>
                <w:sz w:val="24"/>
              </w:rPr>
              <w:t>Лично на адреса за подаване или на имейл</w:t>
            </w:r>
            <w:r w:rsidRPr="00FF2F09">
              <w:rPr>
                <w:sz w:val="24"/>
                <w:lang w:val="en-US"/>
              </w:rPr>
              <w:t>: ambrosia_ym@abv.bg</w:t>
            </w:r>
          </w:p>
        </w:tc>
      </w:tr>
      <w:tr w:rsidR="00B42564">
        <w:trPr>
          <w:trHeight w:val="1754"/>
        </w:trPr>
        <w:tc>
          <w:tcPr>
            <w:tcW w:w="10039" w:type="dxa"/>
            <w:tcBorders>
              <w:top w:val="nil"/>
            </w:tcBorders>
          </w:tcPr>
          <w:p w:rsidR="00B42564" w:rsidRDefault="00544151">
            <w:pPr>
              <w:pStyle w:val="TableParagraph"/>
              <w:spacing w:before="103"/>
              <w:ind w:left="105"/>
              <w:rPr>
                <w:b/>
                <w:sz w:val="24"/>
              </w:rPr>
            </w:pPr>
            <w:r>
              <w:rPr>
                <w:b/>
                <w:sz w:val="24"/>
              </w:rPr>
              <w:t>ІV.2.3)</w:t>
            </w:r>
            <w:r>
              <w:rPr>
                <w:b/>
                <w:spacing w:val="-4"/>
                <w:sz w:val="24"/>
              </w:rPr>
              <w:t xml:space="preserve"> </w:t>
            </w:r>
            <w:r>
              <w:rPr>
                <w:b/>
                <w:sz w:val="24"/>
              </w:rPr>
              <w:t>Срок</w:t>
            </w:r>
            <w:r>
              <w:rPr>
                <w:b/>
                <w:spacing w:val="-2"/>
                <w:sz w:val="24"/>
              </w:rPr>
              <w:t xml:space="preserve"> </w:t>
            </w:r>
            <w:r>
              <w:rPr>
                <w:b/>
                <w:sz w:val="24"/>
              </w:rPr>
              <w:t>за</w:t>
            </w:r>
            <w:r>
              <w:rPr>
                <w:b/>
                <w:spacing w:val="-3"/>
                <w:sz w:val="24"/>
              </w:rPr>
              <w:t xml:space="preserve"> </w:t>
            </w:r>
            <w:r>
              <w:rPr>
                <w:b/>
                <w:sz w:val="24"/>
              </w:rPr>
              <w:t>подаване</w:t>
            </w:r>
            <w:r>
              <w:rPr>
                <w:b/>
                <w:spacing w:val="-3"/>
                <w:sz w:val="24"/>
              </w:rPr>
              <w:t xml:space="preserve"> </w:t>
            </w:r>
            <w:r>
              <w:rPr>
                <w:b/>
                <w:sz w:val="24"/>
              </w:rPr>
              <w:t>на</w:t>
            </w:r>
            <w:r>
              <w:rPr>
                <w:b/>
                <w:spacing w:val="-3"/>
                <w:sz w:val="24"/>
              </w:rPr>
              <w:t xml:space="preserve"> </w:t>
            </w:r>
            <w:r>
              <w:rPr>
                <w:b/>
                <w:sz w:val="24"/>
              </w:rPr>
              <w:t>оферти</w:t>
            </w:r>
          </w:p>
          <w:p w:rsidR="00B42564" w:rsidRDefault="00544151">
            <w:pPr>
              <w:pStyle w:val="TableParagraph"/>
              <w:ind w:left="105"/>
              <w:rPr>
                <w:sz w:val="24"/>
              </w:rPr>
            </w:pPr>
            <w:r>
              <w:rPr>
                <w:sz w:val="24"/>
              </w:rPr>
              <w:t>Дата</w:t>
            </w:r>
            <w:r>
              <w:rPr>
                <w:b/>
                <w:sz w:val="24"/>
              </w:rPr>
              <w:t>:</w:t>
            </w:r>
            <w:r>
              <w:rPr>
                <w:b/>
                <w:spacing w:val="-3"/>
                <w:sz w:val="24"/>
              </w:rPr>
              <w:t xml:space="preserve"> </w:t>
            </w:r>
            <w:r w:rsidR="00F83408">
              <w:rPr>
                <w:b/>
                <w:spacing w:val="-3"/>
                <w:sz w:val="24"/>
                <w:lang w:val="ru-RU"/>
              </w:rPr>
              <w:t>0</w:t>
            </w:r>
            <w:r w:rsidR="00A73B50">
              <w:rPr>
                <w:b/>
                <w:spacing w:val="-3"/>
                <w:sz w:val="24"/>
                <w:lang w:val="ru-RU"/>
              </w:rPr>
              <w:t>1</w:t>
            </w:r>
            <w:r w:rsidR="00F83408">
              <w:rPr>
                <w:b/>
                <w:spacing w:val="-3"/>
                <w:sz w:val="24"/>
                <w:lang w:val="ru-RU"/>
              </w:rPr>
              <w:t>.11</w:t>
            </w:r>
            <w:r w:rsidR="009C0618">
              <w:rPr>
                <w:sz w:val="24"/>
              </w:rPr>
              <w:t>.</w:t>
            </w:r>
            <w:r w:rsidR="009C0618" w:rsidRPr="000916A2">
              <w:rPr>
                <w:b/>
                <w:sz w:val="24"/>
              </w:rPr>
              <w:t>2022</w:t>
            </w:r>
            <w:r w:rsidRPr="000916A2">
              <w:rPr>
                <w:b/>
                <w:spacing w:val="-1"/>
                <w:sz w:val="24"/>
              </w:rPr>
              <w:t xml:space="preserve"> </w:t>
            </w:r>
            <w:r w:rsidRPr="000916A2">
              <w:rPr>
                <w:b/>
                <w:sz w:val="24"/>
              </w:rPr>
              <w:t>г</w:t>
            </w:r>
            <w:r>
              <w:rPr>
                <w:sz w:val="24"/>
              </w:rPr>
              <w:t>.</w:t>
            </w:r>
            <w:r>
              <w:rPr>
                <w:spacing w:val="-2"/>
                <w:sz w:val="24"/>
              </w:rPr>
              <w:t xml:space="preserve"> </w:t>
            </w:r>
            <w:r>
              <w:rPr>
                <w:i/>
                <w:sz w:val="24"/>
              </w:rPr>
              <w:t>(дд/мм/гггг)</w:t>
            </w:r>
            <w:r>
              <w:rPr>
                <w:i/>
                <w:spacing w:val="57"/>
                <w:sz w:val="24"/>
              </w:rPr>
              <w:t xml:space="preserve"> </w:t>
            </w:r>
            <w:r>
              <w:rPr>
                <w:sz w:val="24"/>
              </w:rPr>
              <w:t>Час:</w:t>
            </w:r>
            <w:r>
              <w:rPr>
                <w:spacing w:val="-1"/>
                <w:sz w:val="24"/>
              </w:rPr>
              <w:t xml:space="preserve"> </w:t>
            </w:r>
            <w:r>
              <w:rPr>
                <w:sz w:val="24"/>
              </w:rPr>
              <w:t>17.00</w:t>
            </w:r>
            <w:r>
              <w:rPr>
                <w:spacing w:val="-2"/>
                <w:sz w:val="24"/>
              </w:rPr>
              <w:t xml:space="preserve"> </w:t>
            </w:r>
            <w:r>
              <w:rPr>
                <w:sz w:val="24"/>
              </w:rPr>
              <w:t>ч.</w:t>
            </w:r>
          </w:p>
          <w:p w:rsidR="00B42564" w:rsidRDefault="00B42564">
            <w:pPr>
              <w:pStyle w:val="TableParagraph"/>
              <w:spacing w:before="10"/>
              <w:rPr>
                <w:b/>
                <w:sz w:val="21"/>
              </w:rPr>
            </w:pPr>
            <w:bookmarkStart w:id="0" w:name="_GoBack"/>
            <w:bookmarkEnd w:id="0"/>
          </w:p>
          <w:p w:rsidR="00B42564" w:rsidRDefault="00544151" w:rsidP="00F9056D">
            <w:pPr>
              <w:pStyle w:val="TableParagraph"/>
              <w:spacing w:line="270" w:lineRule="atLeast"/>
              <w:ind w:left="107" w:right="103" w:hanging="3"/>
              <w:jc w:val="both"/>
              <w:rPr>
                <w:sz w:val="24"/>
              </w:rPr>
            </w:pPr>
            <w:r>
              <w:rPr>
                <w:sz w:val="24"/>
              </w:rPr>
              <w:t>Офертата се представя в запечатан непрозрачен плик от кандидата лично или от упълномощен</w:t>
            </w:r>
            <w:r>
              <w:rPr>
                <w:spacing w:val="1"/>
                <w:sz w:val="24"/>
              </w:rPr>
              <w:t xml:space="preserve"> </w:t>
            </w:r>
            <w:r>
              <w:rPr>
                <w:sz w:val="24"/>
              </w:rPr>
              <w:t>от него представител, или чрез пощенска или друга куриерска услуга с препоръчана пратка с</w:t>
            </w:r>
            <w:r>
              <w:rPr>
                <w:spacing w:val="1"/>
                <w:sz w:val="24"/>
              </w:rPr>
              <w:t xml:space="preserve"> </w:t>
            </w:r>
            <w:r>
              <w:rPr>
                <w:sz w:val="24"/>
              </w:rPr>
              <w:t>обратна</w:t>
            </w:r>
            <w:r>
              <w:rPr>
                <w:spacing w:val="-2"/>
                <w:sz w:val="24"/>
              </w:rPr>
              <w:t xml:space="preserve"> </w:t>
            </w:r>
            <w:r>
              <w:rPr>
                <w:sz w:val="24"/>
              </w:rPr>
              <w:t>разписка</w:t>
            </w:r>
            <w:r>
              <w:rPr>
                <w:spacing w:val="-1"/>
                <w:sz w:val="24"/>
              </w:rPr>
              <w:t xml:space="preserve"> </w:t>
            </w:r>
            <w:r>
              <w:rPr>
                <w:sz w:val="24"/>
              </w:rPr>
              <w:t>на</w:t>
            </w:r>
            <w:r>
              <w:rPr>
                <w:spacing w:val="-1"/>
                <w:sz w:val="24"/>
              </w:rPr>
              <w:t xml:space="preserve"> </w:t>
            </w:r>
            <w:r>
              <w:rPr>
                <w:sz w:val="24"/>
              </w:rPr>
              <w:t>адрес</w:t>
            </w:r>
            <w:r w:rsidR="00F9056D">
              <w:rPr>
                <w:sz w:val="24"/>
              </w:rPr>
              <w:t>: г</w:t>
            </w:r>
            <w:r w:rsidR="003061A3">
              <w:rPr>
                <w:sz w:val="24"/>
              </w:rPr>
              <w:t>р. София, п.к. 1309</w:t>
            </w:r>
            <w:r w:rsidR="00F9056D">
              <w:rPr>
                <w:sz w:val="24"/>
              </w:rPr>
              <w:t xml:space="preserve">, </w:t>
            </w:r>
            <w:r w:rsidR="003061A3">
              <w:rPr>
                <w:sz w:val="24"/>
              </w:rPr>
              <w:t>ул. Преображенско въстание, бл. 327, вх. А, ап. 21.</w:t>
            </w:r>
          </w:p>
        </w:tc>
      </w:tr>
      <w:tr w:rsidR="00B42564">
        <w:trPr>
          <w:trHeight w:val="551"/>
        </w:trPr>
        <w:tc>
          <w:tcPr>
            <w:tcW w:w="10039" w:type="dxa"/>
          </w:tcPr>
          <w:p w:rsidR="00B42564" w:rsidRDefault="00544151">
            <w:pPr>
              <w:pStyle w:val="TableParagraph"/>
              <w:spacing w:before="3"/>
              <w:ind w:left="105"/>
              <w:rPr>
                <w:b/>
                <w:sz w:val="24"/>
              </w:rPr>
            </w:pPr>
            <w:r>
              <w:rPr>
                <w:b/>
                <w:sz w:val="24"/>
              </w:rPr>
              <w:t>ІV.2.4)</w:t>
            </w:r>
            <w:r>
              <w:rPr>
                <w:b/>
                <w:spacing w:val="-3"/>
                <w:sz w:val="24"/>
              </w:rPr>
              <w:t xml:space="preserve"> </w:t>
            </w:r>
            <w:r>
              <w:rPr>
                <w:b/>
                <w:sz w:val="24"/>
              </w:rPr>
              <w:t>Интернет</w:t>
            </w:r>
            <w:r>
              <w:rPr>
                <w:b/>
                <w:spacing w:val="-3"/>
                <w:sz w:val="24"/>
              </w:rPr>
              <w:t xml:space="preserve"> </w:t>
            </w:r>
            <w:r>
              <w:rPr>
                <w:b/>
                <w:sz w:val="24"/>
              </w:rPr>
              <w:t>адреси,</w:t>
            </w:r>
            <w:r>
              <w:rPr>
                <w:b/>
                <w:spacing w:val="-2"/>
                <w:sz w:val="24"/>
              </w:rPr>
              <w:t xml:space="preserve"> </w:t>
            </w:r>
            <w:r>
              <w:rPr>
                <w:b/>
                <w:sz w:val="24"/>
              </w:rPr>
              <w:t>на които</w:t>
            </w:r>
            <w:r>
              <w:rPr>
                <w:b/>
                <w:spacing w:val="-3"/>
                <w:sz w:val="24"/>
              </w:rPr>
              <w:t xml:space="preserve"> </w:t>
            </w:r>
            <w:r>
              <w:rPr>
                <w:b/>
                <w:sz w:val="24"/>
              </w:rPr>
              <w:t>може</w:t>
            </w:r>
            <w:r>
              <w:rPr>
                <w:b/>
                <w:spacing w:val="-3"/>
                <w:sz w:val="24"/>
              </w:rPr>
              <w:t xml:space="preserve"> </w:t>
            </w:r>
            <w:r>
              <w:rPr>
                <w:b/>
                <w:sz w:val="24"/>
              </w:rPr>
              <w:t>да</w:t>
            </w:r>
            <w:r>
              <w:rPr>
                <w:b/>
                <w:spacing w:val="-2"/>
                <w:sz w:val="24"/>
              </w:rPr>
              <w:t xml:space="preserve"> </w:t>
            </w:r>
            <w:r>
              <w:rPr>
                <w:b/>
                <w:sz w:val="24"/>
              </w:rPr>
              <w:t>бъде</w:t>
            </w:r>
            <w:r>
              <w:rPr>
                <w:b/>
                <w:spacing w:val="-3"/>
                <w:sz w:val="24"/>
              </w:rPr>
              <w:t xml:space="preserve"> </w:t>
            </w:r>
            <w:r>
              <w:rPr>
                <w:b/>
                <w:sz w:val="24"/>
              </w:rPr>
              <w:t>намерена</w:t>
            </w:r>
            <w:r>
              <w:rPr>
                <w:b/>
                <w:spacing w:val="-2"/>
                <w:sz w:val="24"/>
              </w:rPr>
              <w:t xml:space="preserve"> </w:t>
            </w:r>
            <w:r>
              <w:rPr>
                <w:b/>
                <w:sz w:val="24"/>
              </w:rPr>
              <w:t>обявата:</w:t>
            </w:r>
          </w:p>
        </w:tc>
      </w:tr>
      <w:tr w:rsidR="00B42564">
        <w:trPr>
          <w:trHeight w:val="1106"/>
        </w:trPr>
        <w:tc>
          <w:tcPr>
            <w:tcW w:w="10039" w:type="dxa"/>
          </w:tcPr>
          <w:p w:rsidR="00B42564" w:rsidRDefault="00544151">
            <w:pPr>
              <w:pStyle w:val="TableParagraph"/>
              <w:spacing w:before="1"/>
              <w:ind w:left="107" w:hanging="3"/>
              <w:rPr>
                <w:sz w:val="24"/>
              </w:rPr>
            </w:pPr>
            <w:r>
              <w:rPr>
                <w:sz w:val="24"/>
              </w:rPr>
              <w:t>1</w:t>
            </w:r>
            <w:r>
              <w:rPr>
                <w:color w:val="0000FF"/>
                <w:spacing w:val="32"/>
                <w:sz w:val="24"/>
              </w:rPr>
              <w:t xml:space="preserve"> </w:t>
            </w:r>
            <w:hyperlink r:id="rId26">
              <w:r>
                <w:rPr>
                  <w:color w:val="0000FF"/>
                  <w:sz w:val="24"/>
                  <w:u w:val="single" w:color="0000FF"/>
                </w:rPr>
                <w:t>https://www.eeagrants.bg/</w:t>
              </w:r>
            </w:hyperlink>
            <w:r>
              <w:rPr>
                <w:color w:val="0000FF"/>
                <w:spacing w:val="33"/>
                <w:sz w:val="24"/>
              </w:rPr>
              <w:t xml:space="preserve"> </w:t>
            </w:r>
            <w:r>
              <w:rPr>
                <w:sz w:val="24"/>
              </w:rPr>
              <w:t>-</w:t>
            </w:r>
            <w:r>
              <w:rPr>
                <w:spacing w:val="30"/>
                <w:sz w:val="24"/>
              </w:rPr>
              <w:t xml:space="preserve"> </w:t>
            </w:r>
            <w:r>
              <w:rPr>
                <w:sz w:val="24"/>
              </w:rPr>
              <w:t>интернет</w:t>
            </w:r>
            <w:r>
              <w:rPr>
                <w:spacing w:val="29"/>
                <w:sz w:val="24"/>
              </w:rPr>
              <w:t xml:space="preserve"> </w:t>
            </w:r>
            <w:r>
              <w:rPr>
                <w:sz w:val="24"/>
              </w:rPr>
              <w:t>адреса</w:t>
            </w:r>
            <w:r>
              <w:rPr>
                <w:spacing w:val="30"/>
                <w:sz w:val="24"/>
              </w:rPr>
              <w:t xml:space="preserve"> </w:t>
            </w:r>
            <w:r>
              <w:rPr>
                <w:sz w:val="24"/>
              </w:rPr>
              <w:t>на</w:t>
            </w:r>
            <w:r>
              <w:rPr>
                <w:spacing w:val="30"/>
                <w:sz w:val="24"/>
              </w:rPr>
              <w:t xml:space="preserve"> </w:t>
            </w:r>
            <w:r>
              <w:rPr>
                <w:sz w:val="24"/>
              </w:rPr>
              <w:t>Финансов</w:t>
            </w:r>
            <w:r>
              <w:rPr>
                <w:spacing w:val="30"/>
                <w:sz w:val="24"/>
              </w:rPr>
              <w:t xml:space="preserve"> </w:t>
            </w:r>
            <w:r>
              <w:rPr>
                <w:sz w:val="24"/>
              </w:rPr>
              <w:t>механизъм</w:t>
            </w:r>
            <w:r>
              <w:rPr>
                <w:spacing w:val="28"/>
                <w:sz w:val="24"/>
              </w:rPr>
              <w:t xml:space="preserve"> </w:t>
            </w:r>
            <w:r>
              <w:rPr>
                <w:sz w:val="24"/>
              </w:rPr>
              <w:t>на</w:t>
            </w:r>
            <w:r>
              <w:rPr>
                <w:spacing w:val="30"/>
                <w:sz w:val="24"/>
              </w:rPr>
              <w:t xml:space="preserve"> </w:t>
            </w:r>
            <w:r>
              <w:rPr>
                <w:sz w:val="24"/>
              </w:rPr>
              <w:t>Европейското</w:t>
            </w:r>
            <w:r>
              <w:rPr>
                <w:spacing w:val="-57"/>
                <w:sz w:val="24"/>
              </w:rPr>
              <w:t xml:space="preserve"> </w:t>
            </w:r>
            <w:r>
              <w:rPr>
                <w:sz w:val="24"/>
              </w:rPr>
              <w:t>икономическо</w:t>
            </w:r>
            <w:r>
              <w:rPr>
                <w:spacing w:val="-1"/>
                <w:sz w:val="24"/>
              </w:rPr>
              <w:t xml:space="preserve"> </w:t>
            </w:r>
            <w:r>
              <w:rPr>
                <w:sz w:val="24"/>
              </w:rPr>
              <w:t>пространство</w:t>
            </w:r>
          </w:p>
          <w:p w:rsidR="00B42564" w:rsidRDefault="00B42564">
            <w:pPr>
              <w:pStyle w:val="TableParagraph"/>
              <w:rPr>
                <w:b/>
                <w:sz w:val="24"/>
              </w:rPr>
            </w:pPr>
          </w:p>
          <w:p w:rsidR="00B42564" w:rsidRDefault="00B42564" w:rsidP="004F3A92">
            <w:pPr>
              <w:pStyle w:val="TableParagraph"/>
              <w:spacing w:before="1" w:line="257" w:lineRule="exact"/>
              <w:ind w:left="105"/>
              <w:rPr>
                <w:sz w:val="24"/>
              </w:rPr>
            </w:pPr>
          </w:p>
        </w:tc>
      </w:tr>
      <w:tr w:rsidR="00B42564">
        <w:trPr>
          <w:trHeight w:val="1379"/>
        </w:trPr>
        <w:tc>
          <w:tcPr>
            <w:tcW w:w="10039" w:type="dxa"/>
          </w:tcPr>
          <w:p w:rsidR="00B42564" w:rsidRDefault="00544151">
            <w:pPr>
              <w:pStyle w:val="TableParagraph"/>
              <w:spacing w:before="3"/>
              <w:ind w:left="105"/>
              <w:rPr>
                <w:b/>
                <w:sz w:val="24"/>
              </w:rPr>
            </w:pPr>
            <w:r>
              <w:rPr>
                <w:b/>
                <w:sz w:val="24"/>
              </w:rPr>
              <w:t>ІV.2.5)</w:t>
            </w:r>
            <w:r>
              <w:rPr>
                <w:b/>
                <w:spacing w:val="-4"/>
                <w:sz w:val="24"/>
              </w:rPr>
              <w:t xml:space="preserve"> </w:t>
            </w:r>
            <w:r>
              <w:rPr>
                <w:b/>
                <w:sz w:val="24"/>
              </w:rPr>
              <w:t>Срок</w:t>
            </w:r>
            <w:r>
              <w:rPr>
                <w:b/>
                <w:spacing w:val="-2"/>
                <w:sz w:val="24"/>
              </w:rPr>
              <w:t xml:space="preserve"> </w:t>
            </w:r>
            <w:r>
              <w:rPr>
                <w:b/>
                <w:sz w:val="24"/>
              </w:rPr>
              <w:t>на</w:t>
            </w:r>
            <w:r>
              <w:rPr>
                <w:b/>
                <w:spacing w:val="-3"/>
                <w:sz w:val="24"/>
              </w:rPr>
              <w:t xml:space="preserve"> </w:t>
            </w:r>
            <w:r>
              <w:rPr>
                <w:b/>
                <w:sz w:val="24"/>
              </w:rPr>
              <w:t>валидност</w:t>
            </w:r>
            <w:r>
              <w:rPr>
                <w:b/>
                <w:spacing w:val="-3"/>
                <w:sz w:val="24"/>
              </w:rPr>
              <w:t xml:space="preserve"> </w:t>
            </w:r>
            <w:r>
              <w:rPr>
                <w:b/>
                <w:sz w:val="24"/>
              </w:rPr>
              <w:t>на</w:t>
            </w:r>
            <w:r>
              <w:rPr>
                <w:b/>
                <w:spacing w:val="-3"/>
                <w:sz w:val="24"/>
              </w:rPr>
              <w:t xml:space="preserve"> </w:t>
            </w:r>
            <w:r>
              <w:rPr>
                <w:b/>
                <w:sz w:val="24"/>
              </w:rPr>
              <w:t>офертите</w:t>
            </w:r>
          </w:p>
          <w:p w:rsidR="00B42564" w:rsidRDefault="00B42564">
            <w:pPr>
              <w:pStyle w:val="TableParagraph"/>
              <w:spacing w:before="7"/>
              <w:rPr>
                <w:b/>
                <w:sz w:val="23"/>
              </w:rPr>
            </w:pPr>
          </w:p>
          <w:p w:rsidR="00B42564" w:rsidRDefault="00544151">
            <w:pPr>
              <w:pStyle w:val="TableParagraph"/>
              <w:tabs>
                <w:tab w:val="left" w:pos="823"/>
                <w:tab w:val="left" w:pos="1264"/>
                <w:tab w:val="left" w:pos="2138"/>
              </w:tabs>
              <w:ind w:left="105" w:right="6673"/>
              <w:rPr>
                <w:i/>
                <w:sz w:val="24"/>
              </w:rPr>
            </w:pPr>
            <w:r>
              <w:rPr>
                <w:sz w:val="24"/>
              </w:rPr>
              <w:t>До</w:t>
            </w:r>
            <w:r>
              <w:rPr>
                <w:sz w:val="24"/>
              </w:rPr>
              <w:tab/>
              <w:t>/</w:t>
            </w:r>
            <w:r>
              <w:rPr>
                <w:sz w:val="24"/>
              </w:rPr>
              <w:tab/>
              <w:t>/</w:t>
            </w:r>
            <w:r>
              <w:rPr>
                <w:sz w:val="24"/>
              </w:rPr>
              <w:tab/>
            </w:r>
            <w:r>
              <w:rPr>
                <w:i/>
                <w:spacing w:val="-1"/>
                <w:sz w:val="24"/>
              </w:rPr>
              <w:t>(дд/мм/гггг)</w:t>
            </w:r>
            <w:r>
              <w:rPr>
                <w:i/>
                <w:spacing w:val="-57"/>
                <w:sz w:val="24"/>
              </w:rPr>
              <w:t xml:space="preserve"> </w:t>
            </w:r>
            <w:r>
              <w:rPr>
                <w:i/>
                <w:sz w:val="24"/>
              </w:rPr>
              <w:t>или</w:t>
            </w:r>
          </w:p>
          <w:p w:rsidR="00B42564" w:rsidRDefault="00544151" w:rsidP="004F3A92">
            <w:pPr>
              <w:pStyle w:val="TableParagraph"/>
              <w:tabs>
                <w:tab w:val="left" w:leader="dot" w:pos="1735"/>
              </w:tabs>
              <w:spacing w:line="257" w:lineRule="exact"/>
              <w:ind w:left="105"/>
              <w:rPr>
                <w:i/>
                <w:sz w:val="24"/>
              </w:rPr>
            </w:pPr>
            <w:r>
              <w:rPr>
                <w:sz w:val="24"/>
              </w:rPr>
              <w:t>в</w:t>
            </w:r>
            <w:r>
              <w:rPr>
                <w:spacing w:val="-2"/>
                <w:sz w:val="24"/>
              </w:rPr>
              <w:t xml:space="preserve"> </w:t>
            </w:r>
            <w:r>
              <w:rPr>
                <w:sz w:val="24"/>
              </w:rPr>
              <w:t>месеци:</w:t>
            </w:r>
            <w:r w:rsidR="007D6407">
              <w:rPr>
                <w:sz w:val="24"/>
                <w:lang w:val="ru-RU"/>
              </w:rPr>
              <w:t xml:space="preserve"> 2</w:t>
            </w:r>
            <w:r w:rsidR="003D4966" w:rsidRPr="003D4966">
              <w:rPr>
                <w:sz w:val="24"/>
                <w:lang w:val="ru-RU"/>
              </w:rPr>
              <w:t xml:space="preserve"> </w:t>
            </w:r>
            <w:r>
              <w:rPr>
                <w:i/>
                <w:sz w:val="24"/>
              </w:rPr>
              <w:t>или</w:t>
            </w:r>
            <w:r>
              <w:rPr>
                <w:i/>
                <w:spacing w:val="-1"/>
                <w:sz w:val="24"/>
              </w:rPr>
              <w:t xml:space="preserve"> </w:t>
            </w:r>
            <w:r>
              <w:rPr>
                <w:sz w:val="24"/>
              </w:rPr>
              <w:t>дни:</w:t>
            </w:r>
            <w:r>
              <w:rPr>
                <w:spacing w:val="-1"/>
                <w:sz w:val="24"/>
              </w:rPr>
              <w:t xml:space="preserve"> </w:t>
            </w:r>
            <w:r w:rsidR="007D6407">
              <w:rPr>
                <w:b/>
                <w:sz w:val="24"/>
                <w:lang w:val="ru-RU"/>
              </w:rPr>
              <w:t>6</w:t>
            </w:r>
            <w:r w:rsidR="004F3A92" w:rsidRPr="00DA5FF0">
              <w:rPr>
                <w:b/>
                <w:sz w:val="24"/>
                <w:lang w:val="ru-RU"/>
              </w:rPr>
              <w:t>0</w:t>
            </w:r>
            <w:r w:rsidR="003D4966" w:rsidRPr="00DA5FF0">
              <w:rPr>
                <w:b/>
                <w:sz w:val="24"/>
                <w:lang w:val="ru-RU"/>
              </w:rPr>
              <w:t xml:space="preserve"> </w:t>
            </w:r>
            <w:r w:rsidR="007D6407">
              <w:rPr>
                <w:b/>
                <w:sz w:val="24"/>
              </w:rPr>
              <w:t>(шест</w:t>
            </w:r>
            <w:r w:rsidR="009D6CD7" w:rsidRPr="00DA5FF0">
              <w:rPr>
                <w:b/>
                <w:sz w:val="24"/>
              </w:rPr>
              <w:t>десет</w:t>
            </w:r>
            <w:r w:rsidRPr="00DA5FF0">
              <w:rPr>
                <w:b/>
                <w:sz w:val="24"/>
              </w:rPr>
              <w:t>)</w:t>
            </w:r>
            <w:r>
              <w:rPr>
                <w:sz w:val="24"/>
              </w:rPr>
              <w:t xml:space="preserve"> </w:t>
            </w:r>
            <w:r>
              <w:rPr>
                <w:i/>
                <w:sz w:val="24"/>
              </w:rPr>
              <w:t>(от</w:t>
            </w:r>
            <w:r>
              <w:rPr>
                <w:i/>
                <w:spacing w:val="-3"/>
                <w:sz w:val="24"/>
              </w:rPr>
              <w:t xml:space="preserve"> </w:t>
            </w:r>
            <w:r>
              <w:rPr>
                <w:i/>
                <w:sz w:val="24"/>
              </w:rPr>
              <w:t>крайния</w:t>
            </w:r>
            <w:r>
              <w:rPr>
                <w:i/>
                <w:spacing w:val="-1"/>
                <w:sz w:val="24"/>
              </w:rPr>
              <w:t xml:space="preserve"> </w:t>
            </w:r>
            <w:r>
              <w:rPr>
                <w:i/>
                <w:sz w:val="24"/>
              </w:rPr>
              <w:t>срок</w:t>
            </w:r>
            <w:r>
              <w:rPr>
                <w:i/>
                <w:spacing w:val="-1"/>
                <w:sz w:val="24"/>
              </w:rPr>
              <w:t xml:space="preserve"> </w:t>
            </w:r>
            <w:r>
              <w:rPr>
                <w:i/>
                <w:sz w:val="24"/>
              </w:rPr>
              <w:t>за</w:t>
            </w:r>
            <w:r>
              <w:rPr>
                <w:i/>
                <w:spacing w:val="-2"/>
                <w:sz w:val="24"/>
              </w:rPr>
              <w:t xml:space="preserve"> </w:t>
            </w:r>
            <w:r>
              <w:rPr>
                <w:i/>
                <w:sz w:val="24"/>
              </w:rPr>
              <w:t>получаване</w:t>
            </w:r>
            <w:r>
              <w:rPr>
                <w:i/>
                <w:spacing w:val="-2"/>
                <w:sz w:val="24"/>
              </w:rPr>
              <w:t xml:space="preserve"> </w:t>
            </w:r>
            <w:r>
              <w:rPr>
                <w:i/>
                <w:sz w:val="24"/>
              </w:rPr>
              <w:t>на</w:t>
            </w:r>
            <w:r>
              <w:rPr>
                <w:i/>
                <w:spacing w:val="-1"/>
                <w:sz w:val="24"/>
              </w:rPr>
              <w:t xml:space="preserve"> </w:t>
            </w:r>
            <w:r>
              <w:rPr>
                <w:i/>
                <w:sz w:val="24"/>
              </w:rPr>
              <w:t>оферти)</w:t>
            </w:r>
          </w:p>
        </w:tc>
      </w:tr>
      <w:tr w:rsidR="00B42564">
        <w:trPr>
          <w:trHeight w:val="2484"/>
        </w:trPr>
        <w:tc>
          <w:tcPr>
            <w:tcW w:w="10039" w:type="dxa"/>
          </w:tcPr>
          <w:p w:rsidR="00B42564" w:rsidRDefault="00544151">
            <w:pPr>
              <w:pStyle w:val="TableParagraph"/>
              <w:spacing w:before="3"/>
              <w:ind w:left="105"/>
              <w:rPr>
                <w:b/>
                <w:sz w:val="24"/>
              </w:rPr>
            </w:pPr>
            <w:r>
              <w:rPr>
                <w:b/>
                <w:sz w:val="24"/>
              </w:rPr>
              <w:t>ІV.2.6)</w:t>
            </w:r>
            <w:r>
              <w:rPr>
                <w:b/>
                <w:spacing w:val="-3"/>
                <w:sz w:val="24"/>
              </w:rPr>
              <w:t xml:space="preserve"> </w:t>
            </w:r>
            <w:r>
              <w:rPr>
                <w:b/>
                <w:sz w:val="24"/>
              </w:rPr>
              <w:t>Условия</w:t>
            </w:r>
            <w:r>
              <w:rPr>
                <w:b/>
                <w:spacing w:val="-3"/>
                <w:sz w:val="24"/>
              </w:rPr>
              <w:t xml:space="preserve"> </w:t>
            </w:r>
            <w:r>
              <w:rPr>
                <w:b/>
                <w:sz w:val="24"/>
              </w:rPr>
              <w:t>при</w:t>
            </w:r>
            <w:r>
              <w:rPr>
                <w:b/>
                <w:spacing w:val="-2"/>
                <w:sz w:val="24"/>
              </w:rPr>
              <w:t xml:space="preserve"> </w:t>
            </w:r>
            <w:r>
              <w:rPr>
                <w:b/>
                <w:sz w:val="24"/>
              </w:rPr>
              <w:t>отваряне</w:t>
            </w:r>
            <w:r>
              <w:rPr>
                <w:b/>
                <w:spacing w:val="-3"/>
                <w:sz w:val="24"/>
              </w:rPr>
              <w:t xml:space="preserve"> </w:t>
            </w:r>
            <w:r>
              <w:rPr>
                <w:b/>
                <w:sz w:val="24"/>
              </w:rPr>
              <w:t>на</w:t>
            </w:r>
            <w:r>
              <w:rPr>
                <w:b/>
                <w:spacing w:val="-2"/>
                <w:sz w:val="24"/>
              </w:rPr>
              <w:t xml:space="preserve"> </w:t>
            </w:r>
            <w:r>
              <w:rPr>
                <w:b/>
                <w:sz w:val="24"/>
              </w:rPr>
              <w:t>офертите</w:t>
            </w:r>
          </w:p>
          <w:p w:rsidR="00B42564" w:rsidRDefault="00544151">
            <w:pPr>
              <w:pStyle w:val="TableParagraph"/>
              <w:spacing w:line="274" w:lineRule="exact"/>
              <w:ind w:left="105"/>
              <w:rPr>
                <w:i/>
                <w:sz w:val="24"/>
              </w:rPr>
            </w:pPr>
            <w:r>
              <w:rPr>
                <w:sz w:val="24"/>
              </w:rPr>
              <w:t>Дата</w:t>
            </w:r>
            <w:r>
              <w:rPr>
                <w:b/>
                <w:sz w:val="24"/>
              </w:rPr>
              <w:t>:</w:t>
            </w:r>
            <w:r>
              <w:rPr>
                <w:b/>
                <w:spacing w:val="-4"/>
                <w:sz w:val="24"/>
              </w:rPr>
              <w:t xml:space="preserve"> </w:t>
            </w:r>
            <w:r w:rsidR="00476AE6">
              <w:rPr>
                <w:sz w:val="24"/>
                <w:lang w:val="ru-RU"/>
              </w:rPr>
              <w:t>04</w:t>
            </w:r>
            <w:r w:rsidR="00155AF0" w:rsidRPr="00155AF0">
              <w:rPr>
                <w:sz w:val="24"/>
                <w:lang w:val="ru-RU"/>
              </w:rPr>
              <w:t>.</w:t>
            </w:r>
            <w:r w:rsidR="007D6407">
              <w:rPr>
                <w:sz w:val="24"/>
                <w:lang w:val="ru-RU"/>
              </w:rPr>
              <w:t>11</w:t>
            </w:r>
            <w:r w:rsidR="009F13A3">
              <w:rPr>
                <w:sz w:val="24"/>
              </w:rPr>
              <w:t>.2022</w:t>
            </w:r>
            <w:r>
              <w:rPr>
                <w:spacing w:val="-3"/>
                <w:sz w:val="24"/>
              </w:rPr>
              <w:t xml:space="preserve"> </w:t>
            </w:r>
            <w:r>
              <w:rPr>
                <w:sz w:val="24"/>
              </w:rPr>
              <w:t>г.</w:t>
            </w:r>
            <w:r>
              <w:rPr>
                <w:spacing w:val="-2"/>
                <w:sz w:val="24"/>
              </w:rPr>
              <w:t xml:space="preserve"> </w:t>
            </w:r>
            <w:r>
              <w:rPr>
                <w:i/>
                <w:sz w:val="24"/>
              </w:rPr>
              <w:t>(дд/мм/гггг)</w:t>
            </w:r>
          </w:p>
          <w:p w:rsidR="00B42564" w:rsidRDefault="00544151">
            <w:pPr>
              <w:pStyle w:val="TableParagraph"/>
              <w:spacing w:line="274" w:lineRule="exact"/>
              <w:ind w:left="105"/>
              <w:rPr>
                <w:sz w:val="24"/>
              </w:rPr>
            </w:pPr>
            <w:r>
              <w:rPr>
                <w:sz w:val="24"/>
              </w:rPr>
              <w:t>Час:</w:t>
            </w:r>
            <w:r>
              <w:rPr>
                <w:spacing w:val="-1"/>
                <w:sz w:val="24"/>
              </w:rPr>
              <w:t xml:space="preserve"> </w:t>
            </w:r>
            <w:r>
              <w:rPr>
                <w:sz w:val="24"/>
              </w:rPr>
              <w:t>09:30</w:t>
            </w:r>
            <w:r>
              <w:rPr>
                <w:spacing w:val="-1"/>
                <w:sz w:val="24"/>
              </w:rPr>
              <w:t xml:space="preserve"> </w:t>
            </w:r>
            <w:r>
              <w:rPr>
                <w:sz w:val="24"/>
              </w:rPr>
              <w:t>ч.</w:t>
            </w:r>
          </w:p>
          <w:p w:rsidR="00B42564" w:rsidRDefault="00544151">
            <w:pPr>
              <w:pStyle w:val="TableParagraph"/>
              <w:spacing w:before="1"/>
              <w:rPr>
                <w:b/>
                <w:sz w:val="24"/>
              </w:rPr>
            </w:pPr>
            <w:r>
              <w:rPr>
                <w:sz w:val="24"/>
              </w:rPr>
              <w:t>Място</w:t>
            </w:r>
            <w:r>
              <w:rPr>
                <w:spacing w:val="-1"/>
                <w:sz w:val="24"/>
              </w:rPr>
              <w:t xml:space="preserve"> </w:t>
            </w:r>
            <w:r>
              <w:rPr>
                <w:i/>
                <w:sz w:val="24"/>
              </w:rPr>
              <w:t>(когато</w:t>
            </w:r>
            <w:r>
              <w:rPr>
                <w:i/>
                <w:spacing w:val="-1"/>
                <w:sz w:val="24"/>
              </w:rPr>
              <w:t xml:space="preserve"> </w:t>
            </w:r>
            <w:r>
              <w:rPr>
                <w:i/>
                <w:sz w:val="24"/>
              </w:rPr>
              <w:t>е</w:t>
            </w:r>
            <w:r>
              <w:rPr>
                <w:i/>
                <w:spacing w:val="-2"/>
                <w:sz w:val="24"/>
              </w:rPr>
              <w:t xml:space="preserve"> </w:t>
            </w:r>
            <w:r>
              <w:rPr>
                <w:i/>
                <w:sz w:val="24"/>
              </w:rPr>
              <w:t>приложимо)</w:t>
            </w:r>
            <w:r w:rsidR="003061A3">
              <w:rPr>
                <w:spacing w:val="-1"/>
                <w:sz w:val="24"/>
              </w:rPr>
              <w:t>: гр. София, п.к. 1303</w:t>
            </w:r>
            <w:r w:rsidR="00F9056D" w:rsidRPr="00F9056D">
              <w:rPr>
                <w:spacing w:val="-1"/>
                <w:sz w:val="24"/>
              </w:rPr>
              <w:t xml:space="preserve">, </w:t>
            </w:r>
            <w:r w:rsidR="003061A3">
              <w:rPr>
                <w:sz w:val="24"/>
              </w:rPr>
              <w:t>ул. Преображенско въстание, бл. 327, вх. А, ап. 21.</w:t>
            </w:r>
          </w:p>
          <w:p w:rsidR="00B42564" w:rsidRDefault="00544151">
            <w:pPr>
              <w:pStyle w:val="TableParagraph"/>
              <w:ind w:left="105"/>
              <w:rPr>
                <w:sz w:val="24"/>
              </w:rPr>
            </w:pPr>
            <w:r>
              <w:rPr>
                <w:sz w:val="24"/>
              </w:rPr>
              <w:t>Лица,</w:t>
            </w:r>
            <w:r>
              <w:rPr>
                <w:spacing w:val="-2"/>
                <w:sz w:val="24"/>
              </w:rPr>
              <w:t xml:space="preserve"> </w:t>
            </w:r>
            <w:r>
              <w:rPr>
                <w:sz w:val="24"/>
              </w:rPr>
              <w:t>които</w:t>
            </w:r>
            <w:r>
              <w:rPr>
                <w:spacing w:val="-2"/>
                <w:sz w:val="24"/>
              </w:rPr>
              <w:t xml:space="preserve"> </w:t>
            </w:r>
            <w:r>
              <w:rPr>
                <w:sz w:val="24"/>
              </w:rPr>
              <w:t>могат</w:t>
            </w:r>
            <w:r>
              <w:rPr>
                <w:spacing w:val="-1"/>
                <w:sz w:val="24"/>
              </w:rPr>
              <w:t xml:space="preserve"> </w:t>
            </w:r>
            <w:r>
              <w:rPr>
                <w:sz w:val="24"/>
              </w:rPr>
              <w:t>да</w:t>
            </w:r>
            <w:r>
              <w:rPr>
                <w:spacing w:val="-3"/>
                <w:sz w:val="24"/>
              </w:rPr>
              <w:t xml:space="preserve"> </w:t>
            </w:r>
            <w:r>
              <w:rPr>
                <w:sz w:val="24"/>
              </w:rPr>
              <w:t>присъстват</w:t>
            </w:r>
            <w:r>
              <w:rPr>
                <w:spacing w:val="-2"/>
                <w:sz w:val="24"/>
              </w:rPr>
              <w:t xml:space="preserve"> </w:t>
            </w:r>
            <w:r>
              <w:rPr>
                <w:sz w:val="24"/>
              </w:rPr>
              <w:t>при</w:t>
            </w:r>
            <w:r>
              <w:rPr>
                <w:spacing w:val="-1"/>
                <w:sz w:val="24"/>
              </w:rPr>
              <w:t xml:space="preserve"> </w:t>
            </w:r>
            <w:r>
              <w:rPr>
                <w:sz w:val="24"/>
              </w:rPr>
              <w:t>отварянето</w:t>
            </w:r>
            <w:r>
              <w:rPr>
                <w:spacing w:val="-2"/>
                <w:sz w:val="24"/>
              </w:rPr>
              <w:t xml:space="preserve"> </w:t>
            </w:r>
            <w:r>
              <w:rPr>
                <w:sz w:val="24"/>
              </w:rPr>
              <w:t>на</w:t>
            </w:r>
            <w:r>
              <w:rPr>
                <w:spacing w:val="-2"/>
                <w:sz w:val="24"/>
              </w:rPr>
              <w:t xml:space="preserve"> </w:t>
            </w:r>
            <w:r>
              <w:rPr>
                <w:sz w:val="24"/>
              </w:rPr>
              <w:t>офертите</w:t>
            </w:r>
          </w:p>
          <w:p w:rsidR="00B42564" w:rsidRDefault="00544151">
            <w:pPr>
              <w:pStyle w:val="TableParagraph"/>
              <w:tabs>
                <w:tab w:val="left" w:pos="2794"/>
                <w:tab w:val="left" w:pos="3569"/>
              </w:tabs>
              <w:spacing w:before="5" w:line="274" w:lineRule="exact"/>
              <w:ind w:left="105"/>
              <w:rPr>
                <w:b/>
                <w:sz w:val="24"/>
              </w:rPr>
            </w:pPr>
            <w:r>
              <w:rPr>
                <w:i/>
                <w:sz w:val="24"/>
              </w:rPr>
              <w:t>(когато</w:t>
            </w:r>
            <w:r>
              <w:rPr>
                <w:i/>
                <w:spacing w:val="-1"/>
                <w:sz w:val="24"/>
              </w:rPr>
              <w:t xml:space="preserve"> </w:t>
            </w:r>
            <w:r>
              <w:rPr>
                <w:i/>
                <w:sz w:val="24"/>
              </w:rPr>
              <w:t>е</w:t>
            </w:r>
            <w:r>
              <w:rPr>
                <w:i/>
                <w:spacing w:val="-1"/>
                <w:sz w:val="24"/>
              </w:rPr>
              <w:t xml:space="preserve"> </w:t>
            </w:r>
            <w:r>
              <w:rPr>
                <w:i/>
                <w:sz w:val="24"/>
              </w:rPr>
              <w:t>приложимо)</w:t>
            </w:r>
            <w:r>
              <w:rPr>
                <w:i/>
                <w:sz w:val="24"/>
              </w:rPr>
              <w:tab/>
            </w:r>
            <w:r>
              <w:rPr>
                <w:b/>
                <w:sz w:val="24"/>
              </w:rPr>
              <w:t>да X</w:t>
            </w:r>
            <w:r>
              <w:rPr>
                <w:b/>
                <w:sz w:val="24"/>
              </w:rPr>
              <w:tab/>
              <w:t>не</w:t>
            </w:r>
            <w:r>
              <w:rPr>
                <w:b/>
                <w:spacing w:val="-1"/>
                <w:sz w:val="24"/>
              </w:rPr>
              <w:t xml:space="preserve"> </w:t>
            </w:r>
            <w:r>
              <w:rPr>
                <w:b/>
                <w:noProof/>
                <w:spacing w:val="-1"/>
                <w:position w:val="-4"/>
                <w:sz w:val="24"/>
                <w:lang w:val="en-US"/>
              </w:rPr>
              <w:drawing>
                <wp:inline distT="0" distB="0" distL="0" distR="0">
                  <wp:extent cx="237744" cy="169163"/>
                  <wp:effectExtent l="0" t="0" r="0" b="0"/>
                  <wp:docPr id="3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9.png"/>
                          <pic:cNvPicPr/>
                        </pic:nvPicPr>
                        <pic:blipFill>
                          <a:blip r:embed="rId25" cstate="print"/>
                          <a:stretch>
                            <a:fillRect/>
                          </a:stretch>
                        </pic:blipFill>
                        <pic:spPr>
                          <a:xfrm>
                            <a:off x="0" y="0"/>
                            <a:ext cx="237744" cy="169163"/>
                          </a:xfrm>
                          <a:prstGeom prst="rect">
                            <a:avLst/>
                          </a:prstGeom>
                        </pic:spPr>
                      </pic:pic>
                    </a:graphicData>
                  </a:graphic>
                </wp:inline>
              </w:drawing>
            </w:r>
          </w:p>
          <w:p w:rsidR="00B42564" w:rsidRDefault="00544151">
            <w:pPr>
              <w:pStyle w:val="TableParagraph"/>
              <w:numPr>
                <w:ilvl w:val="0"/>
                <w:numId w:val="6"/>
              </w:numPr>
              <w:tabs>
                <w:tab w:val="left" w:pos="454"/>
              </w:tabs>
              <w:spacing w:line="274" w:lineRule="exact"/>
              <w:ind w:hanging="241"/>
              <w:rPr>
                <w:sz w:val="24"/>
              </w:rPr>
            </w:pPr>
            <w:r>
              <w:rPr>
                <w:sz w:val="24"/>
              </w:rPr>
              <w:t>Кандидатите,</w:t>
            </w:r>
            <w:r>
              <w:rPr>
                <w:spacing w:val="-3"/>
                <w:sz w:val="24"/>
              </w:rPr>
              <w:t xml:space="preserve"> </w:t>
            </w:r>
            <w:r>
              <w:rPr>
                <w:sz w:val="24"/>
              </w:rPr>
              <w:t>подали</w:t>
            </w:r>
            <w:r>
              <w:rPr>
                <w:spacing w:val="-3"/>
                <w:sz w:val="24"/>
              </w:rPr>
              <w:t xml:space="preserve"> </w:t>
            </w:r>
            <w:r>
              <w:rPr>
                <w:sz w:val="24"/>
              </w:rPr>
              <w:t>офертите</w:t>
            </w:r>
            <w:r>
              <w:rPr>
                <w:spacing w:val="-2"/>
                <w:sz w:val="24"/>
              </w:rPr>
              <w:t xml:space="preserve"> </w:t>
            </w:r>
            <w:r>
              <w:rPr>
                <w:sz w:val="24"/>
              </w:rPr>
              <w:t>или</w:t>
            </w:r>
            <w:r>
              <w:rPr>
                <w:spacing w:val="-2"/>
                <w:sz w:val="24"/>
              </w:rPr>
              <w:t xml:space="preserve"> </w:t>
            </w:r>
            <w:r>
              <w:rPr>
                <w:sz w:val="24"/>
              </w:rPr>
              <w:t>техни</w:t>
            </w:r>
            <w:r>
              <w:rPr>
                <w:spacing w:val="-2"/>
                <w:sz w:val="24"/>
              </w:rPr>
              <w:t xml:space="preserve"> </w:t>
            </w:r>
            <w:r>
              <w:rPr>
                <w:sz w:val="24"/>
              </w:rPr>
              <w:t>упълномощени</w:t>
            </w:r>
            <w:r>
              <w:rPr>
                <w:spacing w:val="-5"/>
                <w:sz w:val="24"/>
              </w:rPr>
              <w:t xml:space="preserve"> </w:t>
            </w:r>
            <w:r>
              <w:rPr>
                <w:sz w:val="24"/>
              </w:rPr>
              <w:t>представители;</w:t>
            </w:r>
          </w:p>
          <w:p w:rsidR="00B42564" w:rsidRDefault="00544151">
            <w:pPr>
              <w:pStyle w:val="TableParagraph"/>
              <w:numPr>
                <w:ilvl w:val="0"/>
                <w:numId w:val="6"/>
              </w:numPr>
              <w:tabs>
                <w:tab w:val="left" w:pos="454"/>
              </w:tabs>
              <w:spacing w:line="257" w:lineRule="exact"/>
              <w:ind w:hanging="241"/>
              <w:rPr>
                <w:sz w:val="24"/>
              </w:rPr>
            </w:pPr>
            <w:r>
              <w:rPr>
                <w:sz w:val="24"/>
              </w:rPr>
              <w:t>Наблюдатели/представители</w:t>
            </w:r>
            <w:r>
              <w:rPr>
                <w:spacing w:val="-4"/>
                <w:sz w:val="24"/>
              </w:rPr>
              <w:t xml:space="preserve"> </w:t>
            </w:r>
            <w:r>
              <w:rPr>
                <w:sz w:val="24"/>
              </w:rPr>
              <w:t>на</w:t>
            </w:r>
            <w:r>
              <w:rPr>
                <w:spacing w:val="-4"/>
                <w:sz w:val="24"/>
              </w:rPr>
              <w:t xml:space="preserve"> </w:t>
            </w:r>
            <w:r>
              <w:rPr>
                <w:sz w:val="24"/>
              </w:rPr>
              <w:t>Иновация</w:t>
            </w:r>
            <w:r>
              <w:rPr>
                <w:spacing w:val="-3"/>
                <w:sz w:val="24"/>
              </w:rPr>
              <w:t xml:space="preserve"> </w:t>
            </w:r>
            <w:r>
              <w:rPr>
                <w:sz w:val="24"/>
              </w:rPr>
              <w:t>Норвегия;</w:t>
            </w:r>
          </w:p>
        </w:tc>
      </w:tr>
    </w:tbl>
    <w:p w:rsidR="00B42564" w:rsidRDefault="00B42564">
      <w:pPr>
        <w:pStyle w:val="BodyText"/>
        <w:rPr>
          <w:b/>
          <w:sz w:val="26"/>
        </w:rPr>
      </w:pPr>
    </w:p>
    <w:p w:rsidR="00B42564" w:rsidRDefault="00B42564">
      <w:pPr>
        <w:pStyle w:val="BodyText"/>
        <w:spacing w:before="3"/>
        <w:rPr>
          <w:b/>
          <w:sz w:val="22"/>
        </w:rPr>
      </w:pPr>
    </w:p>
    <w:p w:rsidR="00B42564" w:rsidRDefault="00ED2280">
      <w:pPr>
        <w:spacing w:before="1"/>
        <w:ind w:left="132" w:hanging="3"/>
        <w:rPr>
          <w:b/>
          <w:sz w:val="24"/>
        </w:rPr>
      </w:pPr>
      <w:r>
        <w:rPr>
          <w:noProof/>
          <w:lang w:val="en-US"/>
        </w:rPr>
        <mc:AlternateContent>
          <mc:Choice Requires="wpg">
            <w:drawing>
              <wp:anchor distT="0" distB="0" distL="114300" distR="114300" simplePos="0" relativeHeight="487164928" behindDoc="1" locked="0" layoutInCell="1" allowOverlap="1">
                <wp:simplePos x="0" y="0"/>
                <wp:positionH relativeFrom="page">
                  <wp:posOffset>1004570</wp:posOffset>
                </wp:positionH>
                <wp:positionV relativeFrom="paragraph">
                  <wp:posOffset>-2463800</wp:posOffset>
                </wp:positionV>
                <wp:extent cx="1035050" cy="169545"/>
                <wp:effectExtent l="0" t="0" r="0" b="0"/>
                <wp:wrapNone/>
                <wp:docPr id="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5050" cy="169545"/>
                          <a:chOff x="1582" y="-3880"/>
                          <a:chExt cx="1630" cy="267"/>
                        </a:xfrm>
                      </wpg:grpSpPr>
                      <pic:pic xmlns:pic="http://schemas.openxmlformats.org/drawingml/2006/picture">
                        <pic:nvPicPr>
                          <pic:cNvPr id="12"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582"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769"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023"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210"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465"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2"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2652" y="-3880"/>
                            <a:ext cx="370"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2837" y="-3880"/>
                            <a:ext cx="375" cy="2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group w14:anchorId="7217257C" id="Group 2" o:spid="_x0000_s1026" style="position:absolute;margin-left:79.1pt;margin-top:-194pt;width:81.5pt;height:13.35pt;z-index:-16151552;mso-position-horizontal-relative:page" coordorigin="1582,-3880" coordsize="1630,2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">
                <v:shape id="Picture 9" o:spid="_x0000_s1027" type="#_x0000_t75" style="position:absolute;left:1582;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">
                  <v:imagedata r:id="rId11" o:title=""/>
                </v:shape>
                <v:shape id="Picture 8" o:spid="_x0000_s1028" type="#_x0000_t75" style="position:absolute;left:1769;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">
                  <v:imagedata r:id="rId11" o:title=""/>
                </v:shape>
                <v:shape id="Picture 7" o:spid="_x0000_s1029" type="#_x0000_t75" style="position:absolute;left:2023;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">
                  <v:imagedata r:id="rId11" o:title=""/>
                </v:shape>
                <v:shape id="Picture 6" o:spid="_x0000_s1030" type="#_x0000_t75" style="position:absolute;left:2210;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">
                  <v:imagedata r:id="rId11" o:title=""/>
                </v:shape>
                <v:shape id="Picture 5" o:spid="_x0000_s1031" type="#_x0000_t75" style="position:absolute;left:2465;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">
                  <v:imagedata r:id="rId11" o:title=""/>
                </v:shape>
                <v:shape id="Picture 4" o:spid="_x0000_s1032" type="#_x0000_t75" style="position:absolute;left:2652;top:-3880;width:370;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">
                  <v:imagedata r:id="rId29" o:title=""/>
                </v:shape>
                <v:shape id="Picture 3" o:spid="_x0000_s1033" type="#_x0000_t75" style="position:absolute;left:2837;top:-3880;width:375;height:2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">
                  <v:imagedata r:id="rId11" o:title=""/>
                </v:shape>
                <w10:wrap anchorx="page"/>
              </v:group>
            </w:pict>
          </mc:Fallback>
        </mc:AlternateContent>
      </w:r>
      <w:r w:rsidR="00544151">
        <w:rPr>
          <w:noProof/>
          <w:lang w:val="en-US"/>
        </w:rPr>
        <w:drawing>
          <wp:anchor distT="0" distB="0" distL="0" distR="0" simplePos="0" relativeHeight="487165440" behindDoc="1" locked="0" layoutInCell="1" allowOverlap="1">
            <wp:simplePos x="0" y="0"/>
            <wp:positionH relativeFrom="page">
              <wp:posOffset>1920494</wp:posOffset>
            </wp:positionH>
            <wp:positionV relativeFrom="paragraph">
              <wp:posOffset>-2463506</wp:posOffset>
            </wp:positionV>
            <wp:extent cx="237744" cy="169163"/>
            <wp:effectExtent l="0" t="0" r="0" b="0"/>
            <wp:wrapNone/>
            <wp:docPr id="4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0.png"/>
                    <pic:cNvPicPr/>
                  </pic:nvPicPr>
                  <pic:blipFill>
                    <a:blip r:embed="rId12" cstate="print"/>
                    <a:stretch>
                      <a:fillRect/>
                    </a:stretch>
                  </pic:blipFill>
                  <pic:spPr>
                    <a:xfrm>
                      <a:off x="0" y="0"/>
                      <a:ext cx="237744" cy="169163"/>
                    </a:xfrm>
                    <a:prstGeom prst="rect">
                      <a:avLst/>
                    </a:prstGeom>
                  </pic:spPr>
                </pic:pic>
              </a:graphicData>
            </a:graphic>
          </wp:anchor>
        </w:drawing>
      </w:r>
      <w:r w:rsidR="00544151">
        <w:rPr>
          <w:b/>
          <w:sz w:val="24"/>
        </w:rPr>
        <w:t>РАЗДЕЛ</w:t>
      </w:r>
      <w:r w:rsidR="00544151">
        <w:rPr>
          <w:b/>
          <w:spacing w:val="25"/>
          <w:sz w:val="24"/>
        </w:rPr>
        <w:t xml:space="preserve"> </w:t>
      </w:r>
      <w:r w:rsidR="00544151">
        <w:rPr>
          <w:b/>
          <w:sz w:val="24"/>
        </w:rPr>
        <w:t>V:</w:t>
      </w:r>
      <w:r w:rsidR="00544151">
        <w:rPr>
          <w:b/>
          <w:spacing w:val="23"/>
          <w:sz w:val="24"/>
        </w:rPr>
        <w:t xml:space="preserve"> </w:t>
      </w:r>
      <w:r w:rsidR="00544151">
        <w:rPr>
          <w:b/>
          <w:sz w:val="24"/>
        </w:rPr>
        <w:t>СПИСЪК</w:t>
      </w:r>
      <w:r w:rsidR="00544151">
        <w:rPr>
          <w:b/>
          <w:spacing w:val="50"/>
          <w:sz w:val="24"/>
        </w:rPr>
        <w:t xml:space="preserve"> </w:t>
      </w:r>
      <w:r w:rsidR="00544151">
        <w:rPr>
          <w:b/>
          <w:sz w:val="24"/>
        </w:rPr>
        <w:t>НА</w:t>
      </w:r>
      <w:r w:rsidR="00544151">
        <w:rPr>
          <w:b/>
          <w:spacing w:val="52"/>
          <w:sz w:val="24"/>
        </w:rPr>
        <w:t xml:space="preserve"> </w:t>
      </w:r>
      <w:r w:rsidR="00544151">
        <w:rPr>
          <w:b/>
          <w:sz w:val="24"/>
        </w:rPr>
        <w:t>ДОКУМЕНТИТЕ,</w:t>
      </w:r>
      <w:r w:rsidR="00544151">
        <w:rPr>
          <w:b/>
          <w:spacing w:val="25"/>
          <w:sz w:val="24"/>
        </w:rPr>
        <w:t xml:space="preserve"> </w:t>
      </w:r>
      <w:r w:rsidR="00544151">
        <w:rPr>
          <w:b/>
          <w:sz w:val="24"/>
        </w:rPr>
        <w:t>КОИТО</w:t>
      </w:r>
      <w:r w:rsidR="00544151">
        <w:rPr>
          <w:b/>
          <w:spacing w:val="25"/>
          <w:sz w:val="24"/>
        </w:rPr>
        <w:t xml:space="preserve"> </w:t>
      </w:r>
      <w:r w:rsidR="00544151">
        <w:rPr>
          <w:b/>
          <w:sz w:val="24"/>
        </w:rPr>
        <w:t>СЛЕДВА</w:t>
      </w:r>
      <w:r w:rsidR="00544151">
        <w:rPr>
          <w:b/>
          <w:spacing w:val="49"/>
          <w:sz w:val="24"/>
        </w:rPr>
        <w:t xml:space="preserve"> </w:t>
      </w:r>
      <w:r w:rsidR="00544151">
        <w:rPr>
          <w:b/>
          <w:sz w:val="24"/>
        </w:rPr>
        <w:t>ДА</w:t>
      </w:r>
      <w:r w:rsidR="00544151">
        <w:rPr>
          <w:b/>
          <w:spacing w:val="52"/>
          <w:sz w:val="24"/>
        </w:rPr>
        <w:t xml:space="preserve"> </w:t>
      </w:r>
      <w:r w:rsidR="00544151">
        <w:rPr>
          <w:b/>
          <w:sz w:val="24"/>
        </w:rPr>
        <w:t>СЪДЪРЖАТ</w:t>
      </w:r>
      <w:r w:rsidR="00544151">
        <w:rPr>
          <w:b/>
          <w:spacing w:val="-57"/>
          <w:sz w:val="24"/>
        </w:rPr>
        <w:t xml:space="preserve"> </w:t>
      </w:r>
      <w:r w:rsidR="00544151">
        <w:rPr>
          <w:b/>
          <w:sz w:val="24"/>
        </w:rPr>
        <w:t>ОФЕРТИТЕ</w:t>
      </w:r>
      <w:r w:rsidR="00544151">
        <w:rPr>
          <w:b/>
          <w:spacing w:val="-1"/>
          <w:sz w:val="24"/>
        </w:rPr>
        <w:t xml:space="preserve"> </w:t>
      </w:r>
      <w:r w:rsidR="00544151">
        <w:rPr>
          <w:b/>
          <w:sz w:val="24"/>
        </w:rPr>
        <w:t>ЗА УЧАСТИЕ</w:t>
      </w:r>
    </w:p>
    <w:p w:rsidR="00B42564" w:rsidRDefault="00B42564">
      <w:pPr>
        <w:rPr>
          <w:sz w:val="24"/>
        </w:rPr>
        <w:sectPr w:rsidR="00B42564">
          <w:pgSz w:w="11910" w:h="16850"/>
          <w:pgMar w:top="1660" w:right="620" w:bottom="1620" w:left="1000" w:header="301" w:footer="1352" w:gutter="0"/>
          <w:cols w:space="720"/>
        </w:sectPr>
      </w:pPr>
    </w:p>
    <w:p w:rsidR="00B42564" w:rsidRDefault="00544151">
      <w:pPr>
        <w:spacing w:before="146"/>
        <w:ind w:left="132" w:right="796" w:hanging="3"/>
        <w:jc w:val="both"/>
        <w:rPr>
          <w:b/>
          <w:sz w:val="24"/>
        </w:rPr>
      </w:pPr>
      <w:r>
        <w:rPr>
          <w:b/>
          <w:sz w:val="24"/>
        </w:rPr>
        <w:lastRenderedPageBreak/>
        <w:t>А.</w:t>
      </w:r>
      <w:r>
        <w:rPr>
          <w:b/>
          <w:spacing w:val="1"/>
          <w:sz w:val="24"/>
        </w:rPr>
        <w:t xml:space="preserve"> </w:t>
      </w:r>
      <w:r>
        <w:rPr>
          <w:b/>
          <w:sz w:val="24"/>
        </w:rPr>
        <w:t>Документи,</w:t>
      </w:r>
      <w:r>
        <w:rPr>
          <w:b/>
          <w:spacing w:val="1"/>
          <w:sz w:val="24"/>
        </w:rPr>
        <w:t xml:space="preserve"> </w:t>
      </w:r>
      <w:r>
        <w:rPr>
          <w:b/>
          <w:sz w:val="24"/>
        </w:rPr>
        <w:t>удостоверяващи</w:t>
      </w:r>
      <w:r>
        <w:rPr>
          <w:b/>
          <w:spacing w:val="1"/>
          <w:sz w:val="24"/>
        </w:rPr>
        <w:t xml:space="preserve"> </w:t>
      </w:r>
      <w:r>
        <w:rPr>
          <w:b/>
          <w:sz w:val="24"/>
        </w:rPr>
        <w:t>правния</w:t>
      </w:r>
      <w:r>
        <w:rPr>
          <w:b/>
          <w:spacing w:val="1"/>
          <w:sz w:val="24"/>
        </w:rPr>
        <w:t xml:space="preserve"> </w:t>
      </w:r>
      <w:r>
        <w:rPr>
          <w:b/>
          <w:sz w:val="24"/>
        </w:rPr>
        <w:t>статус</w:t>
      </w:r>
      <w:r>
        <w:rPr>
          <w:b/>
          <w:spacing w:val="1"/>
          <w:sz w:val="24"/>
        </w:rPr>
        <w:t xml:space="preserve"> </w:t>
      </w:r>
      <w:r>
        <w:rPr>
          <w:b/>
          <w:sz w:val="24"/>
        </w:rPr>
        <w:t>на</w:t>
      </w:r>
      <w:r>
        <w:rPr>
          <w:b/>
          <w:spacing w:val="1"/>
          <w:sz w:val="24"/>
        </w:rPr>
        <w:t xml:space="preserve"> </w:t>
      </w:r>
      <w:r>
        <w:rPr>
          <w:b/>
          <w:sz w:val="24"/>
        </w:rPr>
        <w:t>кандидата</w:t>
      </w:r>
      <w:r>
        <w:rPr>
          <w:b/>
          <w:spacing w:val="1"/>
          <w:sz w:val="24"/>
        </w:rPr>
        <w:t xml:space="preserve"> </w:t>
      </w:r>
      <w:r>
        <w:rPr>
          <w:b/>
          <w:sz w:val="24"/>
        </w:rPr>
        <w:t>по</w:t>
      </w:r>
      <w:r>
        <w:rPr>
          <w:b/>
          <w:spacing w:val="1"/>
          <w:sz w:val="24"/>
        </w:rPr>
        <w:t xml:space="preserve"> </w:t>
      </w:r>
      <w:r>
        <w:rPr>
          <w:b/>
          <w:sz w:val="24"/>
        </w:rPr>
        <w:t>т.ІІІ.2.1.</w:t>
      </w:r>
      <w:r>
        <w:rPr>
          <w:b/>
          <w:spacing w:val="1"/>
          <w:sz w:val="24"/>
        </w:rPr>
        <w:t xml:space="preserve"> </w:t>
      </w:r>
      <w:r>
        <w:rPr>
          <w:b/>
          <w:sz w:val="24"/>
        </w:rPr>
        <w:t>от</w:t>
      </w:r>
      <w:r>
        <w:rPr>
          <w:b/>
          <w:spacing w:val="1"/>
          <w:sz w:val="24"/>
        </w:rPr>
        <w:t xml:space="preserve"> </w:t>
      </w:r>
      <w:r>
        <w:rPr>
          <w:b/>
          <w:sz w:val="24"/>
        </w:rPr>
        <w:t xml:space="preserve">настоящата публична покана </w:t>
      </w:r>
      <w:r>
        <w:rPr>
          <w:b/>
          <w:i/>
          <w:sz w:val="24"/>
        </w:rPr>
        <w:t>(Важно: документите, посочени в тази точка трябва</w:t>
      </w:r>
      <w:r>
        <w:rPr>
          <w:b/>
          <w:i/>
          <w:spacing w:val="1"/>
          <w:sz w:val="24"/>
        </w:rPr>
        <w:t xml:space="preserve"> </w:t>
      </w:r>
      <w:r>
        <w:rPr>
          <w:b/>
          <w:i/>
          <w:sz w:val="24"/>
        </w:rPr>
        <w:t>да</w:t>
      </w:r>
      <w:r>
        <w:rPr>
          <w:b/>
          <w:i/>
          <w:spacing w:val="-1"/>
          <w:sz w:val="24"/>
        </w:rPr>
        <w:t xml:space="preserve"> </w:t>
      </w:r>
      <w:r>
        <w:rPr>
          <w:b/>
          <w:i/>
          <w:sz w:val="24"/>
        </w:rPr>
        <w:t>съответстват</w:t>
      </w:r>
      <w:r>
        <w:rPr>
          <w:b/>
          <w:i/>
          <w:spacing w:val="1"/>
          <w:sz w:val="24"/>
        </w:rPr>
        <w:t xml:space="preserve"> </w:t>
      </w:r>
      <w:r>
        <w:rPr>
          <w:b/>
          <w:i/>
          <w:sz w:val="24"/>
        </w:rPr>
        <w:t>на</w:t>
      </w:r>
      <w:r>
        <w:rPr>
          <w:b/>
          <w:i/>
          <w:spacing w:val="-3"/>
          <w:sz w:val="24"/>
        </w:rPr>
        <w:t xml:space="preserve"> </w:t>
      </w:r>
      <w:r>
        <w:rPr>
          <w:b/>
          <w:i/>
          <w:sz w:val="24"/>
        </w:rPr>
        <w:t>тези, изброени в</w:t>
      </w:r>
      <w:r>
        <w:rPr>
          <w:b/>
          <w:i/>
          <w:spacing w:val="-2"/>
          <w:sz w:val="24"/>
        </w:rPr>
        <w:t xml:space="preserve"> </w:t>
      </w:r>
      <w:r>
        <w:rPr>
          <w:b/>
          <w:i/>
          <w:sz w:val="24"/>
        </w:rPr>
        <w:t>т.ІІІ.2.1.)</w:t>
      </w:r>
      <w:r>
        <w:rPr>
          <w:b/>
          <w:sz w:val="24"/>
        </w:rPr>
        <w:t>:</w:t>
      </w:r>
    </w:p>
    <w:p w:rsidR="00B42564" w:rsidRDefault="00B42564">
      <w:pPr>
        <w:pStyle w:val="BodyText"/>
        <w:spacing w:before="7"/>
        <w:rPr>
          <w:b/>
          <w:sz w:val="23"/>
        </w:rPr>
      </w:pPr>
    </w:p>
    <w:p w:rsidR="00B42564" w:rsidRDefault="00544151">
      <w:pPr>
        <w:pStyle w:val="ListParagraph"/>
        <w:numPr>
          <w:ilvl w:val="0"/>
          <w:numId w:val="5"/>
        </w:numPr>
        <w:tabs>
          <w:tab w:val="left" w:pos="854"/>
        </w:tabs>
        <w:ind w:right="799" w:hanging="3"/>
        <w:rPr>
          <w:sz w:val="24"/>
        </w:rPr>
      </w:pPr>
      <w:r>
        <w:rPr>
          <w:sz w:val="24"/>
        </w:rPr>
        <w:t>Декларация с посочване на ЕИК/ Удостоверение за актуално състояние, а когато е</w:t>
      </w:r>
      <w:r>
        <w:rPr>
          <w:spacing w:val="1"/>
          <w:sz w:val="24"/>
        </w:rPr>
        <w:t xml:space="preserve"> </w:t>
      </w:r>
      <w:r>
        <w:rPr>
          <w:sz w:val="24"/>
        </w:rPr>
        <w:t>физическо</w:t>
      </w:r>
      <w:r>
        <w:rPr>
          <w:spacing w:val="-1"/>
          <w:sz w:val="24"/>
        </w:rPr>
        <w:t xml:space="preserve"> </w:t>
      </w:r>
      <w:r>
        <w:rPr>
          <w:sz w:val="24"/>
        </w:rPr>
        <w:t>лице -</w:t>
      </w:r>
      <w:r>
        <w:rPr>
          <w:spacing w:val="-1"/>
          <w:sz w:val="24"/>
        </w:rPr>
        <w:t xml:space="preserve"> </w:t>
      </w:r>
      <w:r>
        <w:rPr>
          <w:sz w:val="24"/>
        </w:rPr>
        <w:t>документ за</w:t>
      </w:r>
      <w:r>
        <w:rPr>
          <w:spacing w:val="-1"/>
          <w:sz w:val="24"/>
        </w:rPr>
        <w:t xml:space="preserve"> </w:t>
      </w:r>
      <w:r>
        <w:rPr>
          <w:sz w:val="24"/>
        </w:rPr>
        <w:t>самоличност;</w:t>
      </w:r>
    </w:p>
    <w:p w:rsidR="00B42564" w:rsidRDefault="00B42564">
      <w:pPr>
        <w:pStyle w:val="BodyText"/>
        <w:spacing w:before="5"/>
      </w:pPr>
    </w:p>
    <w:p w:rsidR="00B42564" w:rsidRDefault="00544151">
      <w:pPr>
        <w:pStyle w:val="BodyText"/>
        <w:ind w:left="132" w:right="794" w:hanging="3"/>
        <w:jc w:val="both"/>
      </w:pPr>
      <w:r>
        <w:rPr>
          <w:b/>
        </w:rPr>
        <w:t>Забележка:</w:t>
      </w:r>
      <w:r>
        <w:rPr>
          <w:b/>
          <w:spacing w:val="1"/>
        </w:rPr>
        <w:t xml:space="preserve"> </w:t>
      </w:r>
      <w:r>
        <w:t>При</w:t>
      </w:r>
      <w:r>
        <w:rPr>
          <w:spacing w:val="1"/>
        </w:rPr>
        <w:t xml:space="preserve"> </w:t>
      </w:r>
      <w:r>
        <w:t>условие,</w:t>
      </w:r>
      <w:r>
        <w:rPr>
          <w:spacing w:val="1"/>
        </w:rPr>
        <w:t xml:space="preserve"> </w:t>
      </w:r>
      <w:r>
        <w:t>че</w:t>
      </w:r>
      <w:r>
        <w:rPr>
          <w:spacing w:val="1"/>
        </w:rPr>
        <w:t xml:space="preserve"> </w:t>
      </w:r>
      <w:r>
        <w:t>кандидатът-търговец</w:t>
      </w:r>
      <w:r>
        <w:rPr>
          <w:spacing w:val="1"/>
        </w:rPr>
        <w:t xml:space="preserve"> </w:t>
      </w:r>
      <w:r>
        <w:t>е</w:t>
      </w:r>
      <w:r>
        <w:rPr>
          <w:spacing w:val="1"/>
        </w:rPr>
        <w:t xml:space="preserve"> </w:t>
      </w:r>
      <w:r>
        <w:t>регистриран</w:t>
      </w:r>
      <w:r>
        <w:rPr>
          <w:spacing w:val="1"/>
        </w:rPr>
        <w:t xml:space="preserve"> </w:t>
      </w:r>
      <w:r>
        <w:t>съгласно</w:t>
      </w:r>
      <w:r>
        <w:rPr>
          <w:spacing w:val="1"/>
        </w:rPr>
        <w:t xml:space="preserve"> </w:t>
      </w:r>
      <w:r>
        <w:t>Закона</w:t>
      </w:r>
      <w:r>
        <w:rPr>
          <w:spacing w:val="1"/>
        </w:rPr>
        <w:t xml:space="preserve"> </w:t>
      </w:r>
      <w:r>
        <w:t>за</w:t>
      </w:r>
      <w:r>
        <w:rPr>
          <w:spacing w:val="1"/>
        </w:rPr>
        <w:t xml:space="preserve"> </w:t>
      </w:r>
      <w:r>
        <w:t>търговския регистър (ЗТР), документ, удостоверяващ неговото актуално състояние не се</w:t>
      </w:r>
      <w:r>
        <w:rPr>
          <w:spacing w:val="1"/>
        </w:rPr>
        <w:t xml:space="preserve"> </w:t>
      </w:r>
      <w:r>
        <w:t>изисква, ако представи декларация с посочване на ЕИК (Единен идентификационен код),</w:t>
      </w:r>
      <w:r>
        <w:rPr>
          <w:spacing w:val="1"/>
        </w:rPr>
        <w:t xml:space="preserve"> </w:t>
      </w:r>
      <w:r>
        <w:t>съгласно чл. 23 от Закона за търговския регистър. В случай, че се представя удостоверение</w:t>
      </w:r>
      <w:r>
        <w:rPr>
          <w:spacing w:val="-57"/>
        </w:rPr>
        <w:t xml:space="preserve"> </w:t>
      </w:r>
      <w:r>
        <w:t>за</w:t>
      </w:r>
      <w:r>
        <w:rPr>
          <w:spacing w:val="-6"/>
        </w:rPr>
        <w:t xml:space="preserve"> </w:t>
      </w:r>
      <w:r>
        <w:t>актуално</w:t>
      </w:r>
      <w:r>
        <w:rPr>
          <w:spacing w:val="-5"/>
        </w:rPr>
        <w:t xml:space="preserve"> </w:t>
      </w:r>
      <w:r>
        <w:t>състояние,</w:t>
      </w:r>
      <w:r>
        <w:rPr>
          <w:spacing w:val="-7"/>
        </w:rPr>
        <w:t xml:space="preserve"> </w:t>
      </w:r>
      <w:r>
        <w:rPr>
          <w:b/>
          <w:i/>
        </w:rPr>
        <w:t>то</w:t>
      </w:r>
      <w:r>
        <w:rPr>
          <w:b/>
          <w:i/>
          <w:spacing w:val="-3"/>
        </w:rPr>
        <w:t xml:space="preserve"> </w:t>
      </w:r>
      <w:r>
        <w:rPr>
          <w:b/>
          <w:i/>
        </w:rPr>
        <w:t>следва</w:t>
      </w:r>
      <w:r>
        <w:rPr>
          <w:b/>
          <w:i/>
          <w:spacing w:val="-5"/>
        </w:rPr>
        <w:t xml:space="preserve"> </w:t>
      </w:r>
      <w:r>
        <w:rPr>
          <w:b/>
          <w:i/>
        </w:rPr>
        <w:t>да</w:t>
      </w:r>
      <w:r>
        <w:rPr>
          <w:b/>
          <w:i/>
          <w:spacing w:val="-5"/>
        </w:rPr>
        <w:t xml:space="preserve"> </w:t>
      </w:r>
      <w:r>
        <w:rPr>
          <w:b/>
          <w:i/>
        </w:rPr>
        <w:t>бъде</w:t>
      </w:r>
      <w:r>
        <w:rPr>
          <w:b/>
          <w:i/>
          <w:spacing w:val="-5"/>
        </w:rPr>
        <w:t xml:space="preserve"> </w:t>
      </w:r>
      <w:r>
        <w:rPr>
          <w:b/>
          <w:i/>
        </w:rPr>
        <w:t>издадено</w:t>
      </w:r>
      <w:r>
        <w:rPr>
          <w:b/>
          <w:i/>
          <w:spacing w:val="-5"/>
        </w:rPr>
        <w:t xml:space="preserve"> </w:t>
      </w:r>
      <w:r>
        <w:rPr>
          <w:b/>
          <w:i/>
        </w:rPr>
        <w:t>не</w:t>
      </w:r>
      <w:r>
        <w:rPr>
          <w:b/>
          <w:i/>
          <w:spacing w:val="-8"/>
        </w:rPr>
        <w:t xml:space="preserve"> </w:t>
      </w:r>
      <w:r>
        <w:rPr>
          <w:b/>
          <w:i/>
        </w:rPr>
        <w:t>по-рано</w:t>
      </w:r>
      <w:r>
        <w:rPr>
          <w:b/>
          <w:i/>
          <w:spacing w:val="-5"/>
        </w:rPr>
        <w:t xml:space="preserve"> </w:t>
      </w:r>
      <w:r>
        <w:rPr>
          <w:b/>
          <w:i/>
        </w:rPr>
        <w:t>от</w:t>
      </w:r>
      <w:r>
        <w:rPr>
          <w:b/>
          <w:i/>
          <w:spacing w:val="-6"/>
        </w:rPr>
        <w:t xml:space="preserve"> </w:t>
      </w:r>
      <w:r>
        <w:rPr>
          <w:b/>
          <w:i/>
        </w:rPr>
        <w:t>6</w:t>
      </w:r>
      <w:r>
        <w:rPr>
          <w:b/>
          <w:i/>
          <w:spacing w:val="-5"/>
        </w:rPr>
        <w:t xml:space="preserve"> </w:t>
      </w:r>
      <w:r>
        <w:rPr>
          <w:b/>
          <w:i/>
        </w:rPr>
        <w:t>месеца</w:t>
      </w:r>
      <w:r>
        <w:rPr>
          <w:b/>
          <w:i/>
          <w:spacing w:val="-5"/>
        </w:rPr>
        <w:t xml:space="preserve"> </w:t>
      </w:r>
      <w:r>
        <w:rPr>
          <w:b/>
          <w:i/>
        </w:rPr>
        <w:t>преди</w:t>
      </w:r>
      <w:r>
        <w:rPr>
          <w:b/>
          <w:i/>
          <w:spacing w:val="-3"/>
        </w:rPr>
        <w:t xml:space="preserve"> </w:t>
      </w:r>
      <w:r>
        <w:rPr>
          <w:b/>
          <w:i/>
        </w:rPr>
        <w:t>датата</w:t>
      </w:r>
      <w:r>
        <w:rPr>
          <w:b/>
          <w:i/>
          <w:spacing w:val="-58"/>
        </w:rPr>
        <w:t xml:space="preserve"> </w:t>
      </w:r>
      <w:r>
        <w:rPr>
          <w:b/>
          <w:i/>
        </w:rPr>
        <w:t>на подаване на офертата.</w:t>
      </w:r>
      <w:r>
        <w:rPr>
          <w:b/>
          <w:i/>
          <w:spacing w:val="1"/>
        </w:rPr>
        <w:t xml:space="preserve"> </w:t>
      </w:r>
      <w:r>
        <w:t>Когато кандидатът е физическо лице, се представя копие от</w:t>
      </w:r>
      <w:r>
        <w:rPr>
          <w:spacing w:val="1"/>
        </w:rPr>
        <w:t xml:space="preserve"> </w:t>
      </w:r>
      <w:r>
        <w:t>документа</w:t>
      </w:r>
      <w:r>
        <w:rPr>
          <w:spacing w:val="-1"/>
        </w:rPr>
        <w:t xml:space="preserve"> </w:t>
      </w:r>
      <w:r>
        <w:t>за</w:t>
      </w:r>
      <w:r>
        <w:rPr>
          <w:spacing w:val="-1"/>
        </w:rPr>
        <w:t xml:space="preserve"> </w:t>
      </w:r>
      <w:r>
        <w:t>самоличност.</w:t>
      </w:r>
    </w:p>
    <w:p w:rsidR="00B42564" w:rsidRDefault="00B42564">
      <w:pPr>
        <w:pStyle w:val="BodyText"/>
        <w:spacing w:before="7"/>
        <w:rPr>
          <w:sz w:val="23"/>
        </w:rPr>
      </w:pPr>
    </w:p>
    <w:p w:rsidR="00B42564" w:rsidRDefault="00544151">
      <w:pPr>
        <w:pStyle w:val="ListParagraph"/>
        <w:numPr>
          <w:ilvl w:val="0"/>
          <w:numId w:val="5"/>
        </w:numPr>
        <w:tabs>
          <w:tab w:val="left" w:pos="854"/>
        </w:tabs>
        <w:spacing w:before="1"/>
        <w:ind w:left="853" w:hanging="724"/>
        <w:rPr>
          <w:sz w:val="24"/>
        </w:rPr>
      </w:pPr>
      <w:r>
        <w:rPr>
          <w:sz w:val="24"/>
        </w:rPr>
        <w:t>Декларация</w:t>
      </w:r>
      <w:r>
        <w:rPr>
          <w:spacing w:val="-1"/>
          <w:sz w:val="24"/>
        </w:rPr>
        <w:t xml:space="preserve"> </w:t>
      </w:r>
      <w:r>
        <w:rPr>
          <w:sz w:val="24"/>
        </w:rPr>
        <w:t>по</w:t>
      </w:r>
      <w:r>
        <w:rPr>
          <w:spacing w:val="-1"/>
          <w:sz w:val="24"/>
        </w:rPr>
        <w:t xml:space="preserve"> </w:t>
      </w:r>
      <w:r>
        <w:rPr>
          <w:sz w:val="24"/>
        </w:rPr>
        <w:t>чл.</w:t>
      </w:r>
      <w:r>
        <w:rPr>
          <w:spacing w:val="-2"/>
          <w:sz w:val="24"/>
        </w:rPr>
        <w:t xml:space="preserve"> </w:t>
      </w:r>
      <w:r>
        <w:rPr>
          <w:sz w:val="24"/>
        </w:rPr>
        <w:t>22,</w:t>
      </w:r>
      <w:r>
        <w:rPr>
          <w:spacing w:val="-1"/>
          <w:sz w:val="24"/>
        </w:rPr>
        <w:t xml:space="preserve"> </w:t>
      </w:r>
      <w:r>
        <w:rPr>
          <w:sz w:val="24"/>
        </w:rPr>
        <w:t>ал.</w:t>
      </w:r>
      <w:r>
        <w:rPr>
          <w:spacing w:val="-2"/>
          <w:sz w:val="24"/>
        </w:rPr>
        <w:t xml:space="preserve"> </w:t>
      </w:r>
      <w:r>
        <w:rPr>
          <w:sz w:val="24"/>
        </w:rPr>
        <w:t>2,</w:t>
      </w:r>
      <w:r>
        <w:rPr>
          <w:spacing w:val="-1"/>
          <w:sz w:val="24"/>
        </w:rPr>
        <w:t xml:space="preserve"> </w:t>
      </w:r>
      <w:r>
        <w:rPr>
          <w:sz w:val="24"/>
        </w:rPr>
        <w:t>т. 1</w:t>
      </w:r>
      <w:r>
        <w:rPr>
          <w:spacing w:val="-1"/>
          <w:sz w:val="24"/>
        </w:rPr>
        <w:t xml:space="preserve"> </w:t>
      </w:r>
      <w:r>
        <w:rPr>
          <w:sz w:val="24"/>
        </w:rPr>
        <w:t>от</w:t>
      </w:r>
      <w:r>
        <w:rPr>
          <w:spacing w:val="-1"/>
          <w:sz w:val="24"/>
        </w:rPr>
        <w:t xml:space="preserve"> </w:t>
      </w:r>
      <w:r>
        <w:rPr>
          <w:sz w:val="24"/>
        </w:rPr>
        <w:t>ПМС</w:t>
      </w:r>
      <w:r>
        <w:rPr>
          <w:spacing w:val="-2"/>
          <w:sz w:val="24"/>
        </w:rPr>
        <w:t xml:space="preserve"> </w:t>
      </w:r>
      <w:r>
        <w:rPr>
          <w:sz w:val="24"/>
        </w:rPr>
        <w:t>№</w:t>
      </w:r>
      <w:r>
        <w:rPr>
          <w:spacing w:val="-2"/>
          <w:sz w:val="24"/>
        </w:rPr>
        <w:t xml:space="preserve"> </w:t>
      </w:r>
      <w:r>
        <w:rPr>
          <w:sz w:val="24"/>
        </w:rPr>
        <w:t>118</w:t>
      </w:r>
      <w:r>
        <w:rPr>
          <w:spacing w:val="-1"/>
          <w:sz w:val="24"/>
        </w:rPr>
        <w:t xml:space="preserve"> </w:t>
      </w:r>
      <w:r>
        <w:rPr>
          <w:sz w:val="24"/>
        </w:rPr>
        <w:t>от</w:t>
      </w:r>
      <w:r>
        <w:rPr>
          <w:spacing w:val="-1"/>
          <w:sz w:val="24"/>
        </w:rPr>
        <w:t xml:space="preserve"> </w:t>
      </w:r>
      <w:r>
        <w:rPr>
          <w:sz w:val="24"/>
        </w:rPr>
        <w:t>20.05.2014 г.</w:t>
      </w:r>
    </w:p>
    <w:p w:rsidR="00B42564" w:rsidRDefault="00B42564">
      <w:pPr>
        <w:pStyle w:val="BodyText"/>
        <w:spacing w:before="4"/>
      </w:pPr>
    </w:p>
    <w:p w:rsidR="00B42564" w:rsidRDefault="00544151">
      <w:pPr>
        <w:pStyle w:val="BodyText"/>
        <w:ind w:left="132" w:right="798" w:hanging="3"/>
        <w:jc w:val="both"/>
      </w:pPr>
      <w:r>
        <w:rPr>
          <w:b/>
        </w:rPr>
        <w:t xml:space="preserve">Забележка: </w:t>
      </w:r>
      <w:r>
        <w:t>Чуждестранните юридически и физически лица удостоверяват, че за тях не са</w:t>
      </w:r>
      <w:r>
        <w:rPr>
          <w:spacing w:val="1"/>
        </w:rPr>
        <w:t xml:space="preserve"> </w:t>
      </w:r>
      <w:r>
        <w:t>налице обстоятелствата по чл. 22, ал. 2, т. 1 от ПМС № 118 от 20.05.2014 г. съгласно</w:t>
      </w:r>
      <w:r>
        <w:rPr>
          <w:spacing w:val="1"/>
        </w:rPr>
        <w:t xml:space="preserve"> </w:t>
      </w:r>
      <w:r>
        <w:t>законодателството</w:t>
      </w:r>
      <w:r>
        <w:rPr>
          <w:spacing w:val="1"/>
        </w:rPr>
        <w:t xml:space="preserve"> </w:t>
      </w:r>
      <w:r>
        <w:t>на</w:t>
      </w:r>
      <w:r>
        <w:rPr>
          <w:spacing w:val="1"/>
        </w:rPr>
        <w:t xml:space="preserve"> </w:t>
      </w:r>
      <w:r>
        <w:t>държавата</w:t>
      </w:r>
      <w:r>
        <w:rPr>
          <w:spacing w:val="1"/>
        </w:rPr>
        <w:t xml:space="preserve"> </w:t>
      </w:r>
      <w:r>
        <w:t>в</w:t>
      </w:r>
      <w:r>
        <w:rPr>
          <w:spacing w:val="1"/>
        </w:rPr>
        <w:t xml:space="preserve"> </w:t>
      </w:r>
      <w:r>
        <w:t>която</w:t>
      </w:r>
      <w:r>
        <w:rPr>
          <w:spacing w:val="1"/>
        </w:rPr>
        <w:t xml:space="preserve"> </w:t>
      </w:r>
      <w:r>
        <w:t>са</w:t>
      </w:r>
      <w:r>
        <w:rPr>
          <w:spacing w:val="1"/>
        </w:rPr>
        <w:t xml:space="preserve"> </w:t>
      </w:r>
      <w:r>
        <w:t>установени.</w:t>
      </w:r>
      <w:r>
        <w:rPr>
          <w:spacing w:val="1"/>
        </w:rPr>
        <w:t xml:space="preserve"> </w:t>
      </w:r>
      <w:r>
        <w:t>Когато</w:t>
      </w:r>
      <w:r>
        <w:rPr>
          <w:spacing w:val="1"/>
        </w:rPr>
        <w:t xml:space="preserve"> </w:t>
      </w:r>
      <w:r>
        <w:t>в</w:t>
      </w:r>
      <w:r>
        <w:rPr>
          <w:spacing w:val="1"/>
        </w:rPr>
        <w:t xml:space="preserve"> </w:t>
      </w:r>
      <w:r>
        <w:t>съответната</w:t>
      </w:r>
      <w:r>
        <w:rPr>
          <w:spacing w:val="1"/>
        </w:rPr>
        <w:t xml:space="preserve"> </w:t>
      </w:r>
      <w:r>
        <w:t>чужда</w:t>
      </w:r>
      <w:r>
        <w:rPr>
          <w:spacing w:val="1"/>
        </w:rPr>
        <w:t xml:space="preserve"> </w:t>
      </w:r>
      <w:r>
        <w:rPr>
          <w:spacing w:val="-1"/>
        </w:rPr>
        <w:t>държава</w:t>
      </w:r>
      <w:r>
        <w:rPr>
          <w:spacing w:val="-16"/>
        </w:rPr>
        <w:t xml:space="preserve"> </w:t>
      </w:r>
      <w:r>
        <w:rPr>
          <w:spacing w:val="-1"/>
        </w:rPr>
        <w:t>документите</w:t>
      </w:r>
      <w:r>
        <w:rPr>
          <w:spacing w:val="-14"/>
        </w:rPr>
        <w:t xml:space="preserve"> </w:t>
      </w:r>
      <w:r>
        <w:t>по</w:t>
      </w:r>
      <w:r>
        <w:rPr>
          <w:spacing w:val="-15"/>
        </w:rPr>
        <w:t xml:space="preserve"> </w:t>
      </w:r>
      <w:r>
        <w:t>чл.</w:t>
      </w:r>
      <w:r>
        <w:rPr>
          <w:spacing w:val="-15"/>
        </w:rPr>
        <w:t xml:space="preserve"> </w:t>
      </w:r>
      <w:r>
        <w:t>22,</w:t>
      </w:r>
      <w:r>
        <w:rPr>
          <w:spacing w:val="-13"/>
        </w:rPr>
        <w:t xml:space="preserve"> </w:t>
      </w:r>
      <w:r>
        <w:t>ал.</w:t>
      </w:r>
      <w:r>
        <w:rPr>
          <w:spacing w:val="-15"/>
        </w:rPr>
        <w:t xml:space="preserve"> </w:t>
      </w:r>
      <w:r>
        <w:t>2,</w:t>
      </w:r>
      <w:r>
        <w:rPr>
          <w:spacing w:val="-12"/>
        </w:rPr>
        <w:t xml:space="preserve"> </w:t>
      </w:r>
      <w:r>
        <w:t>т.</w:t>
      </w:r>
      <w:r>
        <w:rPr>
          <w:spacing w:val="-14"/>
        </w:rPr>
        <w:t xml:space="preserve"> </w:t>
      </w:r>
      <w:r>
        <w:t>1</w:t>
      </w:r>
      <w:r>
        <w:rPr>
          <w:spacing w:val="-15"/>
        </w:rPr>
        <w:t xml:space="preserve"> </w:t>
      </w:r>
      <w:r>
        <w:t>от</w:t>
      </w:r>
      <w:r>
        <w:rPr>
          <w:spacing w:val="-12"/>
        </w:rPr>
        <w:t xml:space="preserve"> </w:t>
      </w:r>
      <w:r>
        <w:t>ПМС</w:t>
      </w:r>
      <w:r>
        <w:rPr>
          <w:spacing w:val="-14"/>
        </w:rPr>
        <w:t xml:space="preserve"> </w:t>
      </w:r>
      <w:r>
        <w:t>№</w:t>
      </w:r>
      <w:r>
        <w:rPr>
          <w:spacing w:val="-16"/>
        </w:rPr>
        <w:t xml:space="preserve"> </w:t>
      </w:r>
      <w:r>
        <w:t>118</w:t>
      </w:r>
      <w:r>
        <w:rPr>
          <w:spacing w:val="-14"/>
        </w:rPr>
        <w:t xml:space="preserve"> </w:t>
      </w:r>
      <w:r>
        <w:t>от</w:t>
      </w:r>
      <w:r>
        <w:rPr>
          <w:spacing w:val="-12"/>
        </w:rPr>
        <w:t xml:space="preserve"> </w:t>
      </w:r>
      <w:r>
        <w:t>20.05.2014</w:t>
      </w:r>
      <w:r>
        <w:rPr>
          <w:spacing w:val="-13"/>
        </w:rPr>
        <w:t xml:space="preserve"> </w:t>
      </w:r>
      <w:r>
        <w:t>г.</w:t>
      </w:r>
      <w:r>
        <w:rPr>
          <w:spacing w:val="-15"/>
        </w:rPr>
        <w:t xml:space="preserve"> </w:t>
      </w:r>
      <w:r>
        <w:t>не</w:t>
      </w:r>
      <w:r>
        <w:rPr>
          <w:spacing w:val="-16"/>
        </w:rPr>
        <w:t xml:space="preserve"> </w:t>
      </w:r>
      <w:r>
        <w:t>включват</w:t>
      </w:r>
      <w:r>
        <w:rPr>
          <w:spacing w:val="-14"/>
        </w:rPr>
        <w:t xml:space="preserve"> </w:t>
      </w:r>
      <w:r>
        <w:t>всички</w:t>
      </w:r>
      <w:r>
        <w:rPr>
          <w:spacing w:val="-57"/>
        </w:rPr>
        <w:t xml:space="preserve"> </w:t>
      </w:r>
      <w:r>
        <w:t>изброени</w:t>
      </w:r>
      <w:r>
        <w:rPr>
          <w:spacing w:val="1"/>
        </w:rPr>
        <w:t xml:space="preserve"> </w:t>
      </w:r>
      <w:r>
        <w:t>хипотези</w:t>
      </w:r>
      <w:r>
        <w:rPr>
          <w:spacing w:val="1"/>
        </w:rPr>
        <w:t xml:space="preserve"> </w:t>
      </w:r>
      <w:r>
        <w:t>в</w:t>
      </w:r>
      <w:r>
        <w:rPr>
          <w:spacing w:val="1"/>
        </w:rPr>
        <w:t xml:space="preserve"> </w:t>
      </w:r>
      <w:r>
        <w:t>горепосочените</w:t>
      </w:r>
      <w:r>
        <w:rPr>
          <w:spacing w:val="1"/>
        </w:rPr>
        <w:t xml:space="preserve"> </w:t>
      </w:r>
      <w:r>
        <w:t>разпоредби,</w:t>
      </w:r>
      <w:r>
        <w:rPr>
          <w:spacing w:val="1"/>
        </w:rPr>
        <w:t xml:space="preserve"> </w:t>
      </w:r>
      <w:r>
        <w:t>кандидатът</w:t>
      </w:r>
      <w:r>
        <w:rPr>
          <w:spacing w:val="1"/>
        </w:rPr>
        <w:t xml:space="preserve"> </w:t>
      </w:r>
      <w:r>
        <w:t>представя</w:t>
      </w:r>
      <w:r>
        <w:rPr>
          <w:spacing w:val="1"/>
        </w:rPr>
        <w:t xml:space="preserve"> </w:t>
      </w:r>
      <w:r>
        <w:t>клетвена</w:t>
      </w:r>
      <w:r>
        <w:rPr>
          <w:spacing w:val="1"/>
        </w:rPr>
        <w:t xml:space="preserve"> </w:t>
      </w:r>
      <w:r>
        <w:rPr>
          <w:spacing w:val="-1"/>
        </w:rPr>
        <w:t>декларация,</w:t>
      </w:r>
      <w:r>
        <w:rPr>
          <w:spacing w:val="-12"/>
        </w:rPr>
        <w:t xml:space="preserve"> </w:t>
      </w:r>
      <w:r>
        <w:rPr>
          <w:spacing w:val="-1"/>
        </w:rPr>
        <w:t>ако</w:t>
      </w:r>
      <w:r>
        <w:rPr>
          <w:spacing w:val="-11"/>
        </w:rPr>
        <w:t xml:space="preserve"> </w:t>
      </w:r>
      <w:r>
        <w:rPr>
          <w:spacing w:val="-1"/>
        </w:rPr>
        <w:t>такава</w:t>
      </w:r>
      <w:r>
        <w:rPr>
          <w:spacing w:val="-13"/>
        </w:rPr>
        <w:t xml:space="preserve"> </w:t>
      </w:r>
      <w:r>
        <w:rPr>
          <w:spacing w:val="-1"/>
        </w:rPr>
        <w:t>декларация</w:t>
      </w:r>
      <w:r>
        <w:rPr>
          <w:spacing w:val="-11"/>
        </w:rPr>
        <w:t xml:space="preserve"> </w:t>
      </w:r>
      <w:r>
        <w:t>има</w:t>
      </w:r>
      <w:r>
        <w:rPr>
          <w:spacing w:val="-12"/>
        </w:rPr>
        <w:t xml:space="preserve"> </w:t>
      </w:r>
      <w:r>
        <w:t>правно</w:t>
      </w:r>
      <w:r>
        <w:rPr>
          <w:spacing w:val="-12"/>
        </w:rPr>
        <w:t xml:space="preserve"> </w:t>
      </w:r>
      <w:r>
        <w:t>значение</w:t>
      </w:r>
      <w:r>
        <w:rPr>
          <w:spacing w:val="-12"/>
        </w:rPr>
        <w:t xml:space="preserve"> </w:t>
      </w:r>
      <w:r>
        <w:t>според</w:t>
      </w:r>
      <w:r>
        <w:rPr>
          <w:spacing w:val="-11"/>
        </w:rPr>
        <w:t xml:space="preserve"> </w:t>
      </w:r>
      <w:r>
        <w:t>закона</w:t>
      </w:r>
      <w:r>
        <w:rPr>
          <w:spacing w:val="-16"/>
        </w:rPr>
        <w:t xml:space="preserve"> </w:t>
      </w:r>
      <w:r>
        <w:t>на</w:t>
      </w:r>
      <w:r>
        <w:rPr>
          <w:spacing w:val="-12"/>
        </w:rPr>
        <w:t xml:space="preserve"> </w:t>
      </w:r>
      <w:r>
        <w:t>държавата</w:t>
      </w:r>
      <w:r>
        <w:rPr>
          <w:spacing w:val="-13"/>
        </w:rPr>
        <w:t xml:space="preserve"> </w:t>
      </w:r>
      <w:r>
        <w:t>в</w:t>
      </w:r>
      <w:r>
        <w:rPr>
          <w:spacing w:val="-12"/>
        </w:rPr>
        <w:t xml:space="preserve"> </w:t>
      </w:r>
      <w:r>
        <w:t>която</w:t>
      </w:r>
      <w:r>
        <w:rPr>
          <w:spacing w:val="-58"/>
        </w:rPr>
        <w:t xml:space="preserve"> </w:t>
      </w:r>
      <w:r>
        <w:t>е</w:t>
      </w:r>
      <w:r>
        <w:rPr>
          <w:spacing w:val="1"/>
        </w:rPr>
        <w:t xml:space="preserve"> </w:t>
      </w:r>
      <w:r>
        <w:t>установен.</w:t>
      </w:r>
      <w:r>
        <w:rPr>
          <w:spacing w:val="1"/>
        </w:rPr>
        <w:t xml:space="preserve"> </w:t>
      </w:r>
      <w:r>
        <w:t>Когато</w:t>
      </w:r>
      <w:r>
        <w:rPr>
          <w:spacing w:val="1"/>
        </w:rPr>
        <w:t xml:space="preserve"> </w:t>
      </w:r>
      <w:r>
        <w:t>клетвената</w:t>
      </w:r>
      <w:r>
        <w:rPr>
          <w:spacing w:val="1"/>
        </w:rPr>
        <w:t xml:space="preserve"> </w:t>
      </w:r>
      <w:r>
        <w:t>декларация</w:t>
      </w:r>
      <w:r>
        <w:rPr>
          <w:spacing w:val="1"/>
        </w:rPr>
        <w:t xml:space="preserve"> </w:t>
      </w:r>
      <w:r>
        <w:t>няма</w:t>
      </w:r>
      <w:r>
        <w:rPr>
          <w:spacing w:val="1"/>
        </w:rPr>
        <w:t xml:space="preserve"> </w:t>
      </w:r>
      <w:r>
        <w:t>правно</w:t>
      </w:r>
      <w:r>
        <w:rPr>
          <w:spacing w:val="1"/>
        </w:rPr>
        <w:t xml:space="preserve"> </w:t>
      </w:r>
      <w:r>
        <w:t>значение</w:t>
      </w:r>
      <w:r>
        <w:rPr>
          <w:spacing w:val="1"/>
        </w:rPr>
        <w:t xml:space="preserve"> </w:t>
      </w:r>
      <w:r>
        <w:t>според</w:t>
      </w:r>
      <w:r>
        <w:rPr>
          <w:spacing w:val="1"/>
        </w:rPr>
        <w:t xml:space="preserve"> </w:t>
      </w:r>
      <w:r>
        <w:t>съответния</w:t>
      </w:r>
      <w:r>
        <w:rPr>
          <w:spacing w:val="1"/>
        </w:rPr>
        <w:t xml:space="preserve"> </w:t>
      </w:r>
      <w:r>
        <w:rPr>
          <w:spacing w:val="-1"/>
        </w:rPr>
        <w:t>национален</w:t>
      </w:r>
      <w:r>
        <w:rPr>
          <w:spacing w:val="-14"/>
        </w:rPr>
        <w:t xml:space="preserve"> </w:t>
      </w:r>
      <w:r>
        <w:rPr>
          <w:spacing w:val="-1"/>
        </w:rPr>
        <w:t>закон,</w:t>
      </w:r>
      <w:r>
        <w:rPr>
          <w:spacing w:val="-14"/>
        </w:rPr>
        <w:t xml:space="preserve"> </w:t>
      </w:r>
      <w:r>
        <w:rPr>
          <w:spacing w:val="-1"/>
        </w:rPr>
        <w:t>участникът</w:t>
      </w:r>
      <w:r>
        <w:rPr>
          <w:spacing w:val="-15"/>
        </w:rPr>
        <w:t xml:space="preserve"> </w:t>
      </w:r>
      <w:r>
        <w:rPr>
          <w:spacing w:val="-1"/>
        </w:rPr>
        <w:t>представя</w:t>
      </w:r>
      <w:r>
        <w:rPr>
          <w:spacing w:val="-14"/>
        </w:rPr>
        <w:t xml:space="preserve"> </w:t>
      </w:r>
      <w:r>
        <w:rPr>
          <w:spacing w:val="-1"/>
        </w:rPr>
        <w:t>официално</w:t>
      </w:r>
      <w:r>
        <w:rPr>
          <w:spacing w:val="-14"/>
        </w:rPr>
        <w:t xml:space="preserve"> </w:t>
      </w:r>
      <w:r>
        <w:t>заявление,</w:t>
      </w:r>
      <w:r>
        <w:rPr>
          <w:spacing w:val="-15"/>
        </w:rPr>
        <w:t xml:space="preserve"> </w:t>
      </w:r>
      <w:r>
        <w:t>направено</w:t>
      </w:r>
      <w:r>
        <w:rPr>
          <w:spacing w:val="-14"/>
        </w:rPr>
        <w:t xml:space="preserve"> </w:t>
      </w:r>
      <w:r>
        <w:t>пред</w:t>
      </w:r>
      <w:r>
        <w:rPr>
          <w:spacing w:val="-14"/>
        </w:rPr>
        <w:t xml:space="preserve"> </w:t>
      </w:r>
      <w:r>
        <w:t>съдебен</w:t>
      </w:r>
      <w:r>
        <w:rPr>
          <w:spacing w:val="-13"/>
        </w:rPr>
        <w:t xml:space="preserve"> </w:t>
      </w:r>
      <w:r>
        <w:t>или</w:t>
      </w:r>
      <w:r>
        <w:rPr>
          <w:spacing w:val="-58"/>
        </w:rPr>
        <w:t xml:space="preserve"> </w:t>
      </w:r>
      <w:r>
        <w:t>административен орган, нотариус или компетентен професионален или търговски орган в</w:t>
      </w:r>
      <w:r>
        <w:rPr>
          <w:spacing w:val="1"/>
        </w:rPr>
        <w:t xml:space="preserve"> </w:t>
      </w:r>
      <w:r>
        <w:t>държавата,</w:t>
      </w:r>
      <w:r>
        <w:rPr>
          <w:spacing w:val="-1"/>
        </w:rPr>
        <w:t xml:space="preserve"> </w:t>
      </w:r>
      <w:r>
        <w:t>в</w:t>
      </w:r>
      <w:r>
        <w:rPr>
          <w:spacing w:val="-1"/>
        </w:rPr>
        <w:t xml:space="preserve"> </w:t>
      </w:r>
      <w:r>
        <w:t>която той е</w:t>
      </w:r>
      <w:r>
        <w:rPr>
          <w:spacing w:val="-1"/>
        </w:rPr>
        <w:t xml:space="preserve"> </w:t>
      </w:r>
      <w:r>
        <w:t>установен.</w:t>
      </w:r>
    </w:p>
    <w:p w:rsidR="00B42564" w:rsidRDefault="00B42564">
      <w:pPr>
        <w:pStyle w:val="BodyText"/>
        <w:spacing w:before="8"/>
        <w:rPr>
          <w:sz w:val="23"/>
        </w:rPr>
      </w:pPr>
    </w:p>
    <w:p w:rsidR="00B42564" w:rsidRDefault="00544151">
      <w:pPr>
        <w:pStyle w:val="ListParagraph"/>
        <w:numPr>
          <w:ilvl w:val="0"/>
          <w:numId w:val="5"/>
        </w:numPr>
        <w:tabs>
          <w:tab w:val="left" w:pos="854"/>
        </w:tabs>
        <w:ind w:left="853" w:hanging="724"/>
        <w:rPr>
          <w:sz w:val="24"/>
        </w:rPr>
      </w:pPr>
      <w:r>
        <w:rPr>
          <w:sz w:val="24"/>
        </w:rPr>
        <w:t>Други</w:t>
      </w:r>
      <w:r>
        <w:rPr>
          <w:spacing w:val="-2"/>
          <w:sz w:val="24"/>
        </w:rPr>
        <w:t xml:space="preserve"> </w:t>
      </w:r>
      <w:r>
        <w:rPr>
          <w:sz w:val="24"/>
        </w:rPr>
        <w:t>документи</w:t>
      </w:r>
      <w:r>
        <w:rPr>
          <w:spacing w:val="-1"/>
          <w:sz w:val="24"/>
        </w:rPr>
        <w:t xml:space="preserve"> </w:t>
      </w:r>
      <w:r>
        <w:rPr>
          <w:sz w:val="24"/>
        </w:rPr>
        <w:t>(ако</w:t>
      </w:r>
      <w:r>
        <w:rPr>
          <w:spacing w:val="-1"/>
          <w:sz w:val="24"/>
        </w:rPr>
        <w:t xml:space="preserve"> </w:t>
      </w:r>
      <w:r>
        <w:rPr>
          <w:sz w:val="24"/>
        </w:rPr>
        <w:t>е</w:t>
      </w:r>
      <w:r>
        <w:rPr>
          <w:spacing w:val="-5"/>
          <w:sz w:val="24"/>
        </w:rPr>
        <w:t xml:space="preserve"> </w:t>
      </w:r>
      <w:r>
        <w:rPr>
          <w:sz w:val="24"/>
        </w:rPr>
        <w:t>приложимо):</w:t>
      </w:r>
    </w:p>
    <w:p w:rsidR="00B42564" w:rsidRDefault="00B42564">
      <w:pPr>
        <w:pStyle w:val="BodyText"/>
      </w:pPr>
    </w:p>
    <w:p w:rsidR="00B42564" w:rsidRDefault="00544151">
      <w:pPr>
        <w:pStyle w:val="ListParagraph"/>
        <w:numPr>
          <w:ilvl w:val="1"/>
          <w:numId w:val="5"/>
        </w:numPr>
        <w:tabs>
          <w:tab w:val="left" w:pos="579"/>
        </w:tabs>
        <w:ind w:right="796" w:hanging="3"/>
        <w:rPr>
          <w:sz w:val="24"/>
        </w:rPr>
      </w:pPr>
      <w:r>
        <w:rPr>
          <w:sz w:val="24"/>
        </w:rPr>
        <w:t>Договор/споразумение за създаване на обединение за участие в процедурата (когато</w:t>
      </w:r>
      <w:r>
        <w:rPr>
          <w:spacing w:val="1"/>
          <w:sz w:val="24"/>
        </w:rPr>
        <w:t xml:space="preserve"> </w:t>
      </w:r>
      <w:r>
        <w:rPr>
          <w:sz w:val="24"/>
        </w:rPr>
        <w:t>кандидатът е обединение), в които да е посочена изрично процедурата за кандидатстване,</w:t>
      </w:r>
      <w:r>
        <w:rPr>
          <w:spacing w:val="1"/>
          <w:sz w:val="24"/>
        </w:rPr>
        <w:t xml:space="preserve"> </w:t>
      </w:r>
      <w:r>
        <w:rPr>
          <w:sz w:val="24"/>
        </w:rPr>
        <w:t>както и лицето, което има право да представлява обединението – оригинал или заверено</w:t>
      </w:r>
      <w:r>
        <w:rPr>
          <w:spacing w:val="1"/>
          <w:sz w:val="24"/>
        </w:rPr>
        <w:t xml:space="preserve"> </w:t>
      </w:r>
      <w:r>
        <w:rPr>
          <w:sz w:val="24"/>
        </w:rPr>
        <w:t>копие</w:t>
      </w:r>
      <w:r>
        <w:rPr>
          <w:spacing w:val="-2"/>
          <w:sz w:val="24"/>
        </w:rPr>
        <w:t xml:space="preserve"> </w:t>
      </w:r>
      <w:r>
        <w:rPr>
          <w:sz w:val="24"/>
        </w:rPr>
        <w:t>на</w:t>
      </w:r>
      <w:r>
        <w:rPr>
          <w:spacing w:val="-1"/>
          <w:sz w:val="24"/>
        </w:rPr>
        <w:t xml:space="preserve"> </w:t>
      </w:r>
      <w:r>
        <w:rPr>
          <w:sz w:val="24"/>
        </w:rPr>
        <w:t>кандидата с</w:t>
      </w:r>
      <w:r>
        <w:rPr>
          <w:spacing w:val="-3"/>
          <w:sz w:val="24"/>
        </w:rPr>
        <w:t xml:space="preserve"> </w:t>
      </w:r>
      <w:r>
        <w:rPr>
          <w:sz w:val="24"/>
        </w:rPr>
        <w:t>подпис, печат и текст „Вярно с</w:t>
      </w:r>
      <w:r>
        <w:rPr>
          <w:spacing w:val="-1"/>
          <w:sz w:val="24"/>
        </w:rPr>
        <w:t xml:space="preserve"> </w:t>
      </w:r>
      <w:r>
        <w:rPr>
          <w:sz w:val="24"/>
        </w:rPr>
        <w:t>оригинала“.</w:t>
      </w:r>
    </w:p>
    <w:p w:rsidR="00B42564" w:rsidRDefault="00B42564">
      <w:pPr>
        <w:pStyle w:val="BodyText"/>
      </w:pPr>
    </w:p>
    <w:p w:rsidR="00B42564" w:rsidRDefault="00544151">
      <w:pPr>
        <w:pStyle w:val="BodyText"/>
        <w:ind w:left="130"/>
        <w:jc w:val="both"/>
      </w:pPr>
      <w:r>
        <w:t>Договорът/споразумението</w:t>
      </w:r>
      <w:r>
        <w:rPr>
          <w:spacing w:val="-4"/>
        </w:rPr>
        <w:t xml:space="preserve"> </w:t>
      </w:r>
      <w:r>
        <w:t>трябва</w:t>
      </w:r>
      <w:r>
        <w:rPr>
          <w:spacing w:val="-5"/>
        </w:rPr>
        <w:t xml:space="preserve"> </w:t>
      </w:r>
      <w:r>
        <w:t>да</w:t>
      </w:r>
      <w:r>
        <w:rPr>
          <w:spacing w:val="-5"/>
        </w:rPr>
        <w:t xml:space="preserve"> </w:t>
      </w:r>
      <w:r>
        <w:t>съдържа</w:t>
      </w:r>
      <w:r>
        <w:rPr>
          <w:spacing w:val="-5"/>
        </w:rPr>
        <w:t xml:space="preserve"> </w:t>
      </w:r>
      <w:r>
        <w:t>клаузи,</w:t>
      </w:r>
      <w:r>
        <w:rPr>
          <w:spacing w:val="-3"/>
        </w:rPr>
        <w:t xml:space="preserve"> </w:t>
      </w:r>
      <w:r>
        <w:t>които</w:t>
      </w:r>
      <w:r>
        <w:rPr>
          <w:spacing w:val="-4"/>
        </w:rPr>
        <w:t xml:space="preserve"> </w:t>
      </w:r>
      <w:r>
        <w:t>гарантират,</w:t>
      </w:r>
      <w:r>
        <w:rPr>
          <w:spacing w:val="-3"/>
        </w:rPr>
        <w:t xml:space="preserve"> </w:t>
      </w:r>
      <w:r>
        <w:t>че:</w:t>
      </w:r>
    </w:p>
    <w:p w:rsidR="00B42564" w:rsidRDefault="00B42564">
      <w:pPr>
        <w:pStyle w:val="BodyText"/>
      </w:pPr>
    </w:p>
    <w:p w:rsidR="00B42564" w:rsidRDefault="00544151">
      <w:pPr>
        <w:pStyle w:val="ListParagraph"/>
        <w:numPr>
          <w:ilvl w:val="0"/>
          <w:numId w:val="4"/>
        </w:numPr>
        <w:tabs>
          <w:tab w:val="left" w:pos="854"/>
        </w:tabs>
        <w:ind w:right="795" w:hanging="3"/>
        <w:rPr>
          <w:sz w:val="24"/>
        </w:rPr>
      </w:pPr>
      <w:r>
        <w:rPr>
          <w:sz w:val="24"/>
        </w:rPr>
        <w:t>съставът</w:t>
      </w:r>
      <w:r>
        <w:rPr>
          <w:spacing w:val="-6"/>
          <w:sz w:val="24"/>
        </w:rPr>
        <w:t xml:space="preserve"> </w:t>
      </w:r>
      <w:r>
        <w:rPr>
          <w:sz w:val="24"/>
        </w:rPr>
        <w:t>на</w:t>
      </w:r>
      <w:r>
        <w:rPr>
          <w:spacing w:val="-8"/>
          <w:sz w:val="24"/>
        </w:rPr>
        <w:t xml:space="preserve"> </w:t>
      </w:r>
      <w:r>
        <w:rPr>
          <w:sz w:val="24"/>
        </w:rPr>
        <w:t>обединението</w:t>
      </w:r>
      <w:r>
        <w:rPr>
          <w:spacing w:val="-6"/>
          <w:sz w:val="24"/>
        </w:rPr>
        <w:t xml:space="preserve"> </w:t>
      </w:r>
      <w:r>
        <w:rPr>
          <w:sz w:val="24"/>
        </w:rPr>
        <w:t>няма</w:t>
      </w:r>
      <w:r>
        <w:rPr>
          <w:spacing w:val="-7"/>
          <w:sz w:val="24"/>
        </w:rPr>
        <w:t xml:space="preserve"> </w:t>
      </w:r>
      <w:r>
        <w:rPr>
          <w:sz w:val="24"/>
        </w:rPr>
        <w:t>да</w:t>
      </w:r>
      <w:r>
        <w:rPr>
          <w:spacing w:val="-8"/>
          <w:sz w:val="24"/>
        </w:rPr>
        <w:t xml:space="preserve"> </w:t>
      </w:r>
      <w:r>
        <w:rPr>
          <w:sz w:val="24"/>
        </w:rPr>
        <w:t>се</w:t>
      </w:r>
      <w:r>
        <w:rPr>
          <w:spacing w:val="-7"/>
          <w:sz w:val="24"/>
        </w:rPr>
        <w:t xml:space="preserve"> </w:t>
      </w:r>
      <w:r>
        <w:rPr>
          <w:sz w:val="24"/>
        </w:rPr>
        <w:t>променя</w:t>
      </w:r>
      <w:r>
        <w:rPr>
          <w:spacing w:val="-7"/>
          <w:sz w:val="24"/>
        </w:rPr>
        <w:t xml:space="preserve"> </w:t>
      </w:r>
      <w:r>
        <w:rPr>
          <w:sz w:val="24"/>
        </w:rPr>
        <w:t>след</w:t>
      </w:r>
      <w:r>
        <w:rPr>
          <w:spacing w:val="-3"/>
          <w:sz w:val="24"/>
        </w:rPr>
        <w:t xml:space="preserve"> </w:t>
      </w:r>
      <w:r>
        <w:rPr>
          <w:sz w:val="24"/>
        </w:rPr>
        <w:t>подаването</w:t>
      </w:r>
      <w:r>
        <w:rPr>
          <w:spacing w:val="-6"/>
          <w:sz w:val="24"/>
        </w:rPr>
        <w:t xml:space="preserve"> </w:t>
      </w:r>
      <w:r>
        <w:rPr>
          <w:sz w:val="24"/>
        </w:rPr>
        <w:t>на</w:t>
      </w:r>
      <w:r>
        <w:rPr>
          <w:spacing w:val="-8"/>
          <w:sz w:val="24"/>
        </w:rPr>
        <w:t xml:space="preserve"> </w:t>
      </w:r>
      <w:r>
        <w:rPr>
          <w:sz w:val="24"/>
        </w:rPr>
        <w:t>офертата</w:t>
      </w:r>
      <w:r>
        <w:rPr>
          <w:spacing w:val="-7"/>
          <w:sz w:val="24"/>
        </w:rPr>
        <w:t xml:space="preserve"> </w:t>
      </w:r>
      <w:r>
        <w:rPr>
          <w:sz w:val="24"/>
        </w:rPr>
        <w:t>и</w:t>
      </w:r>
      <w:r>
        <w:rPr>
          <w:spacing w:val="-6"/>
          <w:sz w:val="24"/>
        </w:rPr>
        <w:t xml:space="preserve"> </w:t>
      </w:r>
      <w:r>
        <w:rPr>
          <w:sz w:val="24"/>
        </w:rPr>
        <w:t>всички</w:t>
      </w:r>
      <w:r>
        <w:rPr>
          <w:spacing w:val="-57"/>
          <w:sz w:val="24"/>
        </w:rPr>
        <w:t xml:space="preserve"> </w:t>
      </w:r>
      <w:r>
        <w:rPr>
          <w:sz w:val="24"/>
        </w:rPr>
        <w:t>членове на обединението са задължени да останат в него до окончателното изпълнение на</w:t>
      </w:r>
      <w:r>
        <w:rPr>
          <w:spacing w:val="1"/>
          <w:sz w:val="24"/>
        </w:rPr>
        <w:t xml:space="preserve"> </w:t>
      </w:r>
      <w:r>
        <w:rPr>
          <w:sz w:val="24"/>
        </w:rPr>
        <w:t>поръчката;</w:t>
      </w:r>
    </w:p>
    <w:p w:rsidR="00B42564" w:rsidRDefault="00544151">
      <w:pPr>
        <w:pStyle w:val="ListParagraph"/>
        <w:numPr>
          <w:ilvl w:val="0"/>
          <w:numId w:val="4"/>
        </w:numPr>
        <w:tabs>
          <w:tab w:val="left" w:pos="854"/>
        </w:tabs>
        <w:spacing w:before="1"/>
        <w:ind w:left="853" w:hanging="724"/>
        <w:rPr>
          <w:sz w:val="24"/>
        </w:rPr>
      </w:pPr>
      <w:r>
        <w:rPr>
          <w:sz w:val="24"/>
        </w:rPr>
        <w:t>обединението</w:t>
      </w:r>
      <w:r>
        <w:rPr>
          <w:spacing w:val="-3"/>
          <w:sz w:val="24"/>
        </w:rPr>
        <w:t xml:space="preserve"> </w:t>
      </w:r>
      <w:r>
        <w:rPr>
          <w:sz w:val="24"/>
        </w:rPr>
        <w:t>е</w:t>
      </w:r>
      <w:r>
        <w:rPr>
          <w:spacing w:val="-3"/>
          <w:sz w:val="24"/>
        </w:rPr>
        <w:t xml:space="preserve"> </w:t>
      </w:r>
      <w:r>
        <w:rPr>
          <w:sz w:val="24"/>
        </w:rPr>
        <w:t>създадено</w:t>
      </w:r>
      <w:r>
        <w:rPr>
          <w:spacing w:val="-2"/>
          <w:sz w:val="24"/>
        </w:rPr>
        <w:t xml:space="preserve"> </w:t>
      </w:r>
      <w:r>
        <w:rPr>
          <w:sz w:val="24"/>
        </w:rPr>
        <w:t>със</w:t>
      </w:r>
      <w:r>
        <w:rPr>
          <w:spacing w:val="-4"/>
          <w:sz w:val="24"/>
        </w:rPr>
        <w:t xml:space="preserve"> </w:t>
      </w:r>
      <w:r>
        <w:rPr>
          <w:sz w:val="24"/>
        </w:rPr>
        <w:t>срок</w:t>
      </w:r>
      <w:r>
        <w:rPr>
          <w:spacing w:val="-3"/>
          <w:sz w:val="24"/>
        </w:rPr>
        <w:t xml:space="preserve"> </w:t>
      </w:r>
      <w:r>
        <w:rPr>
          <w:sz w:val="24"/>
        </w:rPr>
        <w:t>до</w:t>
      </w:r>
      <w:r>
        <w:rPr>
          <w:spacing w:val="-2"/>
          <w:sz w:val="24"/>
        </w:rPr>
        <w:t xml:space="preserve"> </w:t>
      </w:r>
      <w:r>
        <w:rPr>
          <w:sz w:val="24"/>
        </w:rPr>
        <w:t>окончателното</w:t>
      </w:r>
      <w:r>
        <w:rPr>
          <w:spacing w:val="-3"/>
          <w:sz w:val="24"/>
        </w:rPr>
        <w:t xml:space="preserve"> </w:t>
      </w:r>
      <w:r>
        <w:rPr>
          <w:sz w:val="24"/>
        </w:rPr>
        <w:t>изпълнение</w:t>
      </w:r>
      <w:r>
        <w:rPr>
          <w:spacing w:val="-3"/>
          <w:sz w:val="24"/>
        </w:rPr>
        <w:t xml:space="preserve"> </w:t>
      </w:r>
      <w:r>
        <w:rPr>
          <w:sz w:val="24"/>
        </w:rPr>
        <w:t>на</w:t>
      </w:r>
      <w:r>
        <w:rPr>
          <w:spacing w:val="-4"/>
          <w:sz w:val="24"/>
        </w:rPr>
        <w:t xml:space="preserve"> </w:t>
      </w:r>
      <w:r>
        <w:rPr>
          <w:sz w:val="24"/>
        </w:rPr>
        <w:t>поръчката;</w:t>
      </w:r>
    </w:p>
    <w:p w:rsidR="00B42564" w:rsidRDefault="00544151">
      <w:pPr>
        <w:pStyle w:val="ListParagraph"/>
        <w:numPr>
          <w:ilvl w:val="0"/>
          <w:numId w:val="4"/>
        </w:numPr>
        <w:tabs>
          <w:tab w:val="left" w:pos="854"/>
        </w:tabs>
        <w:ind w:right="798" w:hanging="3"/>
        <w:rPr>
          <w:sz w:val="24"/>
        </w:rPr>
      </w:pPr>
      <w:r>
        <w:rPr>
          <w:sz w:val="24"/>
        </w:rPr>
        <w:t>всички членове на обединението са солидарно отговорни за качественото и в срок</w:t>
      </w:r>
      <w:r>
        <w:rPr>
          <w:spacing w:val="1"/>
          <w:sz w:val="24"/>
        </w:rPr>
        <w:t xml:space="preserve"> </w:t>
      </w:r>
      <w:r>
        <w:rPr>
          <w:sz w:val="24"/>
        </w:rPr>
        <w:t>изпълнение</w:t>
      </w:r>
      <w:r>
        <w:rPr>
          <w:spacing w:val="1"/>
          <w:sz w:val="24"/>
        </w:rPr>
        <w:t xml:space="preserve"> </w:t>
      </w:r>
      <w:r>
        <w:rPr>
          <w:sz w:val="24"/>
        </w:rPr>
        <w:t>на</w:t>
      </w:r>
      <w:r>
        <w:rPr>
          <w:spacing w:val="1"/>
          <w:sz w:val="24"/>
        </w:rPr>
        <w:t xml:space="preserve"> </w:t>
      </w:r>
      <w:r>
        <w:rPr>
          <w:sz w:val="24"/>
        </w:rPr>
        <w:t>предмета</w:t>
      </w:r>
      <w:r>
        <w:rPr>
          <w:spacing w:val="1"/>
          <w:sz w:val="24"/>
        </w:rPr>
        <w:t xml:space="preserve"> </w:t>
      </w:r>
      <w:r>
        <w:rPr>
          <w:sz w:val="24"/>
        </w:rPr>
        <w:t>на</w:t>
      </w:r>
      <w:r>
        <w:rPr>
          <w:spacing w:val="1"/>
          <w:sz w:val="24"/>
        </w:rPr>
        <w:t xml:space="preserve"> </w:t>
      </w:r>
      <w:r>
        <w:rPr>
          <w:sz w:val="24"/>
        </w:rPr>
        <w:t>поръчка,</w:t>
      </w:r>
      <w:r>
        <w:rPr>
          <w:spacing w:val="1"/>
          <w:sz w:val="24"/>
        </w:rPr>
        <w:t xml:space="preserve"> </w:t>
      </w:r>
      <w:r>
        <w:rPr>
          <w:sz w:val="24"/>
        </w:rPr>
        <w:t>независимо</w:t>
      </w:r>
      <w:r>
        <w:rPr>
          <w:spacing w:val="1"/>
          <w:sz w:val="24"/>
        </w:rPr>
        <w:t xml:space="preserve"> </w:t>
      </w:r>
      <w:r>
        <w:rPr>
          <w:sz w:val="24"/>
        </w:rPr>
        <w:t>от</w:t>
      </w:r>
      <w:r>
        <w:rPr>
          <w:spacing w:val="1"/>
          <w:sz w:val="24"/>
        </w:rPr>
        <w:t xml:space="preserve"> </w:t>
      </w:r>
      <w:r>
        <w:rPr>
          <w:sz w:val="24"/>
        </w:rPr>
        <w:t>срока,</w:t>
      </w:r>
      <w:r>
        <w:rPr>
          <w:spacing w:val="1"/>
          <w:sz w:val="24"/>
        </w:rPr>
        <w:t xml:space="preserve"> </w:t>
      </w:r>
      <w:r>
        <w:rPr>
          <w:sz w:val="24"/>
        </w:rPr>
        <w:t>за</w:t>
      </w:r>
      <w:r>
        <w:rPr>
          <w:spacing w:val="1"/>
          <w:sz w:val="24"/>
        </w:rPr>
        <w:t xml:space="preserve"> </w:t>
      </w:r>
      <w:r>
        <w:rPr>
          <w:sz w:val="24"/>
        </w:rPr>
        <w:t>който</w:t>
      </w:r>
      <w:r>
        <w:rPr>
          <w:spacing w:val="1"/>
          <w:sz w:val="24"/>
        </w:rPr>
        <w:t xml:space="preserve"> </w:t>
      </w:r>
      <w:r>
        <w:rPr>
          <w:sz w:val="24"/>
        </w:rPr>
        <w:t>е</w:t>
      </w:r>
      <w:r>
        <w:rPr>
          <w:spacing w:val="1"/>
          <w:sz w:val="24"/>
        </w:rPr>
        <w:t xml:space="preserve"> </w:t>
      </w:r>
      <w:r>
        <w:rPr>
          <w:sz w:val="24"/>
        </w:rPr>
        <w:t>създадено</w:t>
      </w:r>
      <w:r>
        <w:rPr>
          <w:spacing w:val="1"/>
          <w:sz w:val="24"/>
        </w:rPr>
        <w:t xml:space="preserve"> </w:t>
      </w:r>
      <w:r>
        <w:rPr>
          <w:sz w:val="24"/>
        </w:rPr>
        <w:t>обединението.</w:t>
      </w:r>
    </w:p>
    <w:p w:rsidR="00B42564" w:rsidRDefault="00B42564">
      <w:pPr>
        <w:pStyle w:val="BodyText"/>
        <w:spacing w:before="9"/>
      </w:pPr>
    </w:p>
    <w:p w:rsidR="00B42564" w:rsidRDefault="00544151">
      <w:pPr>
        <w:pStyle w:val="BodyText"/>
        <w:spacing w:line="235" w:lineRule="auto"/>
        <w:ind w:left="132" w:right="795" w:hanging="3"/>
        <w:jc w:val="both"/>
      </w:pPr>
      <w:r>
        <w:rPr>
          <w:b/>
        </w:rPr>
        <w:t>Забележка:</w:t>
      </w:r>
      <w:r>
        <w:rPr>
          <w:b/>
          <w:spacing w:val="1"/>
        </w:rPr>
        <w:t xml:space="preserve"> </w:t>
      </w:r>
      <w:r>
        <w:t>Лице,</w:t>
      </w:r>
      <w:r>
        <w:rPr>
          <w:spacing w:val="1"/>
        </w:rPr>
        <w:t xml:space="preserve"> </w:t>
      </w:r>
      <w:r>
        <w:t>което</w:t>
      </w:r>
      <w:r>
        <w:rPr>
          <w:spacing w:val="1"/>
        </w:rPr>
        <w:t xml:space="preserve"> </w:t>
      </w:r>
      <w:r>
        <w:t>участва</w:t>
      </w:r>
      <w:r>
        <w:rPr>
          <w:spacing w:val="1"/>
        </w:rPr>
        <w:t xml:space="preserve"> </w:t>
      </w:r>
      <w:r>
        <w:t>в</w:t>
      </w:r>
      <w:r>
        <w:rPr>
          <w:spacing w:val="1"/>
        </w:rPr>
        <w:t xml:space="preserve"> </w:t>
      </w:r>
      <w:r>
        <w:t>обединение</w:t>
      </w:r>
      <w:r>
        <w:rPr>
          <w:spacing w:val="1"/>
        </w:rPr>
        <w:t xml:space="preserve"> </w:t>
      </w:r>
      <w:r>
        <w:t>или</w:t>
      </w:r>
      <w:r>
        <w:rPr>
          <w:spacing w:val="1"/>
        </w:rPr>
        <w:t xml:space="preserve"> </w:t>
      </w:r>
      <w:r>
        <w:t>е</w:t>
      </w:r>
      <w:r>
        <w:rPr>
          <w:spacing w:val="1"/>
        </w:rPr>
        <w:t xml:space="preserve"> </w:t>
      </w:r>
      <w:r>
        <w:t>дало</w:t>
      </w:r>
      <w:r>
        <w:rPr>
          <w:spacing w:val="1"/>
        </w:rPr>
        <w:t xml:space="preserve"> </w:t>
      </w:r>
      <w:r>
        <w:t>съгласие</w:t>
      </w:r>
      <w:r>
        <w:rPr>
          <w:spacing w:val="1"/>
        </w:rPr>
        <w:t xml:space="preserve"> </w:t>
      </w:r>
      <w:r>
        <w:t>и</w:t>
      </w:r>
      <w:r>
        <w:rPr>
          <w:spacing w:val="1"/>
        </w:rPr>
        <w:t xml:space="preserve"> </w:t>
      </w:r>
      <w:r>
        <w:t>фигурира</w:t>
      </w:r>
      <w:r>
        <w:rPr>
          <w:spacing w:val="1"/>
        </w:rPr>
        <w:t xml:space="preserve"> </w:t>
      </w:r>
      <w:r>
        <w:t>като</w:t>
      </w:r>
      <w:r>
        <w:rPr>
          <w:spacing w:val="-57"/>
        </w:rPr>
        <w:t xml:space="preserve"> </w:t>
      </w:r>
      <w:r>
        <w:t>подизпълнител</w:t>
      </w:r>
      <w:r>
        <w:rPr>
          <w:spacing w:val="9"/>
        </w:rPr>
        <w:t xml:space="preserve"> </w:t>
      </w:r>
      <w:r>
        <w:t>в</w:t>
      </w:r>
      <w:r>
        <w:rPr>
          <w:spacing w:val="10"/>
        </w:rPr>
        <w:t xml:space="preserve"> </w:t>
      </w:r>
      <w:r>
        <w:t>офертата</w:t>
      </w:r>
      <w:r>
        <w:rPr>
          <w:spacing w:val="10"/>
        </w:rPr>
        <w:t xml:space="preserve"> </w:t>
      </w:r>
      <w:r>
        <w:t>на</w:t>
      </w:r>
      <w:r>
        <w:rPr>
          <w:spacing w:val="9"/>
        </w:rPr>
        <w:t xml:space="preserve"> </w:t>
      </w:r>
      <w:r>
        <w:t>друг</w:t>
      </w:r>
      <w:r>
        <w:rPr>
          <w:spacing w:val="11"/>
        </w:rPr>
        <w:t xml:space="preserve"> </w:t>
      </w:r>
      <w:r>
        <w:t>участник,</w:t>
      </w:r>
      <w:r>
        <w:rPr>
          <w:spacing w:val="8"/>
        </w:rPr>
        <w:t xml:space="preserve"> </w:t>
      </w:r>
      <w:r>
        <w:t>не</w:t>
      </w:r>
      <w:r>
        <w:rPr>
          <w:spacing w:val="9"/>
        </w:rPr>
        <w:t xml:space="preserve"> </w:t>
      </w:r>
      <w:r>
        <w:t>може</w:t>
      </w:r>
      <w:r>
        <w:rPr>
          <w:spacing w:val="8"/>
        </w:rPr>
        <w:t xml:space="preserve"> </w:t>
      </w:r>
      <w:r>
        <w:t>да</w:t>
      </w:r>
      <w:r>
        <w:rPr>
          <w:spacing w:val="10"/>
        </w:rPr>
        <w:t xml:space="preserve"> </w:t>
      </w:r>
      <w:r>
        <w:t>представя</w:t>
      </w:r>
      <w:r>
        <w:rPr>
          <w:spacing w:val="10"/>
        </w:rPr>
        <w:t xml:space="preserve"> </w:t>
      </w:r>
      <w:r>
        <w:t>самостоятелна</w:t>
      </w:r>
      <w:r>
        <w:rPr>
          <w:spacing w:val="9"/>
        </w:rPr>
        <w:t xml:space="preserve"> </w:t>
      </w:r>
      <w:r>
        <w:t>оферта.</w:t>
      </w:r>
    </w:p>
    <w:p w:rsidR="00B42564" w:rsidRDefault="00B42564">
      <w:pPr>
        <w:spacing w:line="235" w:lineRule="auto"/>
        <w:jc w:val="both"/>
        <w:sectPr w:rsidR="00B42564">
          <w:pgSz w:w="11910" w:h="16850"/>
          <w:pgMar w:top="1660" w:right="620" w:bottom="1620" w:left="1000" w:header="301" w:footer="1352" w:gutter="0"/>
          <w:cols w:space="720"/>
        </w:sectPr>
      </w:pPr>
    </w:p>
    <w:p w:rsidR="00B42564" w:rsidRDefault="00544151">
      <w:pPr>
        <w:pStyle w:val="BodyText"/>
        <w:spacing w:before="142"/>
        <w:ind w:left="132" w:right="802"/>
        <w:jc w:val="both"/>
      </w:pPr>
      <w:r>
        <w:lastRenderedPageBreak/>
        <w:t>В процедурата за възлагане на поръчка, едно физическо или юридическо лице може да</w:t>
      </w:r>
      <w:r>
        <w:rPr>
          <w:spacing w:val="1"/>
        </w:rPr>
        <w:t xml:space="preserve"> </w:t>
      </w:r>
      <w:r>
        <w:t>участва само</w:t>
      </w:r>
      <w:r>
        <w:rPr>
          <w:spacing w:val="2"/>
        </w:rPr>
        <w:t xml:space="preserve"> </w:t>
      </w:r>
      <w:r>
        <w:t>в</w:t>
      </w:r>
      <w:r>
        <w:rPr>
          <w:spacing w:val="-1"/>
        </w:rPr>
        <w:t xml:space="preserve"> </w:t>
      </w:r>
      <w:r>
        <w:t>едно обединение.</w:t>
      </w:r>
    </w:p>
    <w:p w:rsidR="00B42564" w:rsidRDefault="00B42564">
      <w:pPr>
        <w:pStyle w:val="BodyText"/>
      </w:pPr>
    </w:p>
    <w:p w:rsidR="00B42564" w:rsidRDefault="00544151">
      <w:pPr>
        <w:pStyle w:val="BodyText"/>
        <w:ind w:left="132" w:right="802" w:hanging="3"/>
        <w:jc w:val="both"/>
      </w:pPr>
      <w:r>
        <w:t>3.2</w:t>
      </w:r>
      <w:r>
        <w:rPr>
          <w:spacing w:val="1"/>
        </w:rPr>
        <w:t xml:space="preserve"> </w:t>
      </w:r>
      <w:r>
        <w:t>Пълномощно</w:t>
      </w:r>
      <w:r>
        <w:rPr>
          <w:spacing w:val="1"/>
        </w:rPr>
        <w:t xml:space="preserve"> </w:t>
      </w:r>
      <w:r>
        <w:t>за</w:t>
      </w:r>
      <w:r>
        <w:rPr>
          <w:spacing w:val="1"/>
        </w:rPr>
        <w:t xml:space="preserve"> </w:t>
      </w:r>
      <w:r>
        <w:t>лицето,</w:t>
      </w:r>
      <w:r>
        <w:rPr>
          <w:spacing w:val="1"/>
        </w:rPr>
        <w:t xml:space="preserve"> </w:t>
      </w:r>
      <w:r>
        <w:t>подписало</w:t>
      </w:r>
      <w:r>
        <w:rPr>
          <w:spacing w:val="1"/>
        </w:rPr>
        <w:t xml:space="preserve"> </w:t>
      </w:r>
      <w:r>
        <w:t>офертата,</w:t>
      </w:r>
      <w:r>
        <w:rPr>
          <w:spacing w:val="1"/>
        </w:rPr>
        <w:t xml:space="preserve"> </w:t>
      </w:r>
      <w:r>
        <w:t>ако</w:t>
      </w:r>
      <w:r>
        <w:rPr>
          <w:spacing w:val="1"/>
        </w:rPr>
        <w:t xml:space="preserve"> </w:t>
      </w:r>
      <w:r>
        <w:t>е</w:t>
      </w:r>
      <w:r>
        <w:rPr>
          <w:spacing w:val="1"/>
        </w:rPr>
        <w:t xml:space="preserve"> </w:t>
      </w:r>
      <w:r>
        <w:t>различно</w:t>
      </w:r>
      <w:r>
        <w:rPr>
          <w:spacing w:val="1"/>
        </w:rPr>
        <w:t xml:space="preserve"> </w:t>
      </w:r>
      <w:r>
        <w:t>от</w:t>
      </w:r>
      <w:r>
        <w:rPr>
          <w:spacing w:val="1"/>
        </w:rPr>
        <w:t xml:space="preserve"> </w:t>
      </w:r>
      <w:r>
        <w:t>представляващия</w:t>
      </w:r>
      <w:r>
        <w:rPr>
          <w:spacing w:val="-57"/>
        </w:rPr>
        <w:t xml:space="preserve"> </w:t>
      </w:r>
      <w:r>
        <w:t>кандидата.</w:t>
      </w:r>
    </w:p>
    <w:p w:rsidR="00B42564" w:rsidRDefault="00B42564">
      <w:pPr>
        <w:pStyle w:val="BodyText"/>
        <w:spacing w:before="4"/>
      </w:pPr>
    </w:p>
    <w:p w:rsidR="00B42564" w:rsidRDefault="00544151">
      <w:pPr>
        <w:spacing w:before="1"/>
        <w:ind w:left="132" w:right="796" w:hanging="3"/>
        <w:jc w:val="both"/>
        <w:rPr>
          <w:b/>
          <w:sz w:val="24"/>
        </w:rPr>
      </w:pPr>
      <w:r>
        <w:rPr>
          <w:b/>
          <w:sz w:val="24"/>
        </w:rPr>
        <w:t>Б. Документи, доказващи икономическото и финансовото състояние на кандидата по</w:t>
      </w:r>
      <w:r>
        <w:rPr>
          <w:b/>
          <w:spacing w:val="-57"/>
          <w:sz w:val="24"/>
        </w:rPr>
        <w:t xml:space="preserve"> </w:t>
      </w:r>
      <w:r>
        <w:rPr>
          <w:b/>
          <w:sz w:val="24"/>
        </w:rPr>
        <w:t xml:space="preserve">т. ІІІ.2.2 от настоящия пояснителен документ </w:t>
      </w:r>
      <w:r>
        <w:rPr>
          <w:b/>
          <w:i/>
          <w:sz w:val="24"/>
        </w:rPr>
        <w:t>(Важно: документите, посочени в тази</w:t>
      </w:r>
      <w:r>
        <w:rPr>
          <w:b/>
          <w:i/>
          <w:spacing w:val="-57"/>
          <w:sz w:val="24"/>
        </w:rPr>
        <w:t xml:space="preserve"> </w:t>
      </w:r>
      <w:r>
        <w:rPr>
          <w:b/>
          <w:i/>
          <w:sz w:val="24"/>
        </w:rPr>
        <w:t>точка,</w:t>
      </w:r>
      <w:r>
        <w:rPr>
          <w:b/>
          <w:i/>
          <w:spacing w:val="59"/>
          <w:sz w:val="24"/>
        </w:rPr>
        <w:t xml:space="preserve"> </w:t>
      </w:r>
      <w:r>
        <w:rPr>
          <w:b/>
          <w:i/>
          <w:sz w:val="24"/>
        </w:rPr>
        <w:t>трябва да</w:t>
      </w:r>
      <w:r>
        <w:rPr>
          <w:b/>
          <w:i/>
          <w:spacing w:val="-1"/>
          <w:sz w:val="24"/>
        </w:rPr>
        <w:t xml:space="preserve"> </w:t>
      </w:r>
      <w:r>
        <w:rPr>
          <w:b/>
          <w:i/>
          <w:sz w:val="24"/>
        </w:rPr>
        <w:t>съответстват</w:t>
      </w:r>
      <w:r>
        <w:rPr>
          <w:b/>
          <w:i/>
          <w:spacing w:val="1"/>
          <w:sz w:val="24"/>
        </w:rPr>
        <w:t xml:space="preserve"> </w:t>
      </w:r>
      <w:r>
        <w:rPr>
          <w:b/>
          <w:i/>
          <w:sz w:val="24"/>
        </w:rPr>
        <w:t>на тези,</w:t>
      </w:r>
      <w:r>
        <w:rPr>
          <w:b/>
          <w:i/>
          <w:spacing w:val="-2"/>
          <w:sz w:val="24"/>
        </w:rPr>
        <w:t xml:space="preserve"> </w:t>
      </w:r>
      <w:r>
        <w:rPr>
          <w:b/>
          <w:i/>
          <w:sz w:val="24"/>
        </w:rPr>
        <w:t>изброени</w:t>
      </w:r>
      <w:r>
        <w:rPr>
          <w:b/>
          <w:i/>
          <w:spacing w:val="-1"/>
          <w:sz w:val="24"/>
        </w:rPr>
        <w:t xml:space="preserve"> </w:t>
      </w:r>
      <w:r>
        <w:rPr>
          <w:b/>
          <w:i/>
          <w:sz w:val="24"/>
        </w:rPr>
        <w:t>в т.ІІІ.2.2.)</w:t>
      </w:r>
      <w:r>
        <w:rPr>
          <w:b/>
          <w:sz w:val="24"/>
        </w:rPr>
        <w:t>:</w:t>
      </w:r>
    </w:p>
    <w:p w:rsidR="00B42564" w:rsidRDefault="00B42564">
      <w:pPr>
        <w:pStyle w:val="BodyText"/>
        <w:spacing w:before="11"/>
        <w:rPr>
          <w:b/>
          <w:sz w:val="23"/>
        </w:rPr>
      </w:pPr>
    </w:p>
    <w:p w:rsidR="00B42564" w:rsidRDefault="00544151">
      <w:pPr>
        <w:pStyle w:val="Heading1"/>
      </w:pPr>
      <w:r>
        <w:t>НЕ Е</w:t>
      </w:r>
      <w:r>
        <w:rPr>
          <w:spacing w:val="-1"/>
        </w:rPr>
        <w:t xml:space="preserve"> </w:t>
      </w:r>
      <w:r>
        <w:t>ПРИЛОЖИМО.</w:t>
      </w:r>
    </w:p>
    <w:p w:rsidR="00B42564" w:rsidRDefault="00B42564">
      <w:pPr>
        <w:pStyle w:val="BodyText"/>
        <w:spacing w:before="1"/>
        <w:rPr>
          <w:b/>
        </w:rPr>
      </w:pPr>
    </w:p>
    <w:p w:rsidR="00B42564" w:rsidRDefault="00544151">
      <w:pPr>
        <w:ind w:left="132" w:right="795" w:hanging="3"/>
        <w:jc w:val="both"/>
        <w:rPr>
          <w:b/>
          <w:sz w:val="24"/>
        </w:rPr>
      </w:pPr>
      <w:r>
        <w:rPr>
          <w:b/>
          <w:sz w:val="24"/>
        </w:rPr>
        <w:t>В.</w:t>
      </w:r>
      <w:r>
        <w:rPr>
          <w:b/>
          <w:spacing w:val="1"/>
          <w:sz w:val="24"/>
        </w:rPr>
        <w:t xml:space="preserve"> </w:t>
      </w:r>
      <w:r>
        <w:rPr>
          <w:b/>
          <w:sz w:val="24"/>
        </w:rPr>
        <w:t>Документи,</w:t>
      </w:r>
      <w:r>
        <w:rPr>
          <w:b/>
          <w:spacing w:val="1"/>
          <w:sz w:val="24"/>
        </w:rPr>
        <w:t xml:space="preserve"> </w:t>
      </w:r>
      <w:r>
        <w:rPr>
          <w:b/>
          <w:sz w:val="24"/>
        </w:rPr>
        <w:t>доказващи,</w:t>
      </w:r>
      <w:r>
        <w:rPr>
          <w:b/>
          <w:spacing w:val="1"/>
          <w:sz w:val="24"/>
        </w:rPr>
        <w:t xml:space="preserve"> </w:t>
      </w:r>
      <w:r>
        <w:rPr>
          <w:b/>
          <w:sz w:val="24"/>
        </w:rPr>
        <w:t>техническите</w:t>
      </w:r>
      <w:r>
        <w:rPr>
          <w:b/>
          <w:spacing w:val="1"/>
          <w:sz w:val="24"/>
        </w:rPr>
        <w:t xml:space="preserve"> </w:t>
      </w:r>
      <w:r>
        <w:rPr>
          <w:b/>
          <w:sz w:val="24"/>
        </w:rPr>
        <w:t>възможности</w:t>
      </w:r>
      <w:r>
        <w:rPr>
          <w:b/>
          <w:spacing w:val="1"/>
          <w:sz w:val="24"/>
        </w:rPr>
        <w:t xml:space="preserve"> </w:t>
      </w:r>
      <w:r>
        <w:rPr>
          <w:b/>
          <w:sz w:val="24"/>
        </w:rPr>
        <w:t>и</w:t>
      </w:r>
      <w:r>
        <w:rPr>
          <w:b/>
          <w:spacing w:val="1"/>
          <w:sz w:val="24"/>
        </w:rPr>
        <w:t xml:space="preserve"> </w:t>
      </w:r>
      <w:r>
        <w:rPr>
          <w:b/>
          <w:sz w:val="24"/>
        </w:rPr>
        <w:t>квалификацията</w:t>
      </w:r>
      <w:r>
        <w:rPr>
          <w:b/>
          <w:spacing w:val="1"/>
          <w:sz w:val="24"/>
        </w:rPr>
        <w:t xml:space="preserve"> </w:t>
      </w:r>
      <w:r>
        <w:rPr>
          <w:b/>
          <w:sz w:val="24"/>
        </w:rPr>
        <w:t>на</w:t>
      </w:r>
      <w:r>
        <w:rPr>
          <w:b/>
          <w:spacing w:val="1"/>
          <w:sz w:val="24"/>
        </w:rPr>
        <w:t xml:space="preserve"> </w:t>
      </w:r>
      <w:r>
        <w:rPr>
          <w:b/>
          <w:sz w:val="24"/>
        </w:rPr>
        <w:t xml:space="preserve">кандидата по т.ІІІ.2.3 от настоящия пояснителен документ </w:t>
      </w:r>
      <w:r>
        <w:rPr>
          <w:b/>
          <w:i/>
          <w:sz w:val="24"/>
        </w:rPr>
        <w:t>(Важно: документите,</w:t>
      </w:r>
      <w:r>
        <w:rPr>
          <w:b/>
          <w:i/>
          <w:spacing w:val="1"/>
          <w:sz w:val="24"/>
        </w:rPr>
        <w:t xml:space="preserve"> </w:t>
      </w:r>
      <w:r>
        <w:rPr>
          <w:b/>
          <w:i/>
          <w:sz w:val="24"/>
        </w:rPr>
        <w:t>посочени</w:t>
      </w:r>
      <w:r>
        <w:rPr>
          <w:b/>
          <w:i/>
          <w:spacing w:val="-1"/>
          <w:sz w:val="24"/>
        </w:rPr>
        <w:t xml:space="preserve"> </w:t>
      </w:r>
      <w:r>
        <w:rPr>
          <w:b/>
          <w:i/>
          <w:sz w:val="24"/>
        </w:rPr>
        <w:t>в</w:t>
      </w:r>
      <w:r>
        <w:rPr>
          <w:b/>
          <w:i/>
          <w:spacing w:val="-1"/>
          <w:sz w:val="24"/>
        </w:rPr>
        <w:t xml:space="preserve"> </w:t>
      </w:r>
      <w:r>
        <w:rPr>
          <w:b/>
          <w:i/>
          <w:sz w:val="24"/>
        </w:rPr>
        <w:t>тази</w:t>
      </w:r>
      <w:r>
        <w:rPr>
          <w:b/>
          <w:i/>
          <w:spacing w:val="-1"/>
          <w:sz w:val="24"/>
        </w:rPr>
        <w:t xml:space="preserve"> </w:t>
      </w:r>
      <w:r>
        <w:rPr>
          <w:b/>
          <w:i/>
          <w:sz w:val="24"/>
        </w:rPr>
        <w:t>точка,</w:t>
      </w:r>
      <w:r>
        <w:rPr>
          <w:b/>
          <w:i/>
          <w:spacing w:val="-1"/>
          <w:sz w:val="24"/>
        </w:rPr>
        <w:t xml:space="preserve"> </w:t>
      </w:r>
      <w:r>
        <w:rPr>
          <w:b/>
          <w:i/>
          <w:sz w:val="24"/>
        </w:rPr>
        <w:t>трябва да</w:t>
      </w:r>
      <w:r>
        <w:rPr>
          <w:b/>
          <w:i/>
          <w:spacing w:val="-1"/>
          <w:sz w:val="24"/>
        </w:rPr>
        <w:t xml:space="preserve"> </w:t>
      </w:r>
      <w:r>
        <w:rPr>
          <w:b/>
          <w:i/>
          <w:sz w:val="24"/>
        </w:rPr>
        <w:t>съответстват на</w:t>
      </w:r>
      <w:r>
        <w:rPr>
          <w:b/>
          <w:i/>
          <w:spacing w:val="-1"/>
          <w:sz w:val="24"/>
        </w:rPr>
        <w:t xml:space="preserve"> </w:t>
      </w:r>
      <w:r>
        <w:rPr>
          <w:b/>
          <w:i/>
          <w:sz w:val="24"/>
        </w:rPr>
        <w:t>тези,</w:t>
      </w:r>
      <w:r>
        <w:rPr>
          <w:b/>
          <w:i/>
          <w:spacing w:val="-3"/>
          <w:sz w:val="24"/>
        </w:rPr>
        <w:t xml:space="preserve"> </w:t>
      </w:r>
      <w:r>
        <w:rPr>
          <w:b/>
          <w:i/>
          <w:sz w:val="24"/>
        </w:rPr>
        <w:t>изброени в</w:t>
      </w:r>
      <w:r>
        <w:rPr>
          <w:b/>
          <w:i/>
          <w:spacing w:val="-1"/>
          <w:sz w:val="24"/>
        </w:rPr>
        <w:t xml:space="preserve"> </w:t>
      </w:r>
      <w:r>
        <w:rPr>
          <w:b/>
          <w:i/>
          <w:sz w:val="24"/>
        </w:rPr>
        <w:t>т.ІІІ.2.3.)</w:t>
      </w:r>
      <w:r>
        <w:rPr>
          <w:b/>
          <w:sz w:val="24"/>
        </w:rPr>
        <w:t>:</w:t>
      </w:r>
    </w:p>
    <w:p w:rsidR="009161F8" w:rsidRDefault="009161F8">
      <w:pPr>
        <w:ind w:left="132" w:right="795" w:hanging="3"/>
        <w:jc w:val="both"/>
        <w:rPr>
          <w:b/>
          <w:sz w:val="24"/>
        </w:rPr>
      </w:pPr>
    </w:p>
    <w:p w:rsidR="009161F8" w:rsidRPr="009161F8" w:rsidRDefault="009161F8" w:rsidP="009161F8">
      <w:pPr>
        <w:pStyle w:val="BodyText"/>
        <w:ind w:left="142" w:right="651"/>
        <w:jc w:val="both"/>
        <w:rPr>
          <w:b/>
        </w:rPr>
      </w:pPr>
      <w:r w:rsidRPr="009161F8">
        <w:rPr>
          <w:b/>
        </w:rPr>
        <w:t xml:space="preserve">Списък на основните договори със сходен предмет с процедурата, изпълнени през последните 3 години (преди датата на подаване на офертите, в зависимост от датата, на която кандидатът е учреден или е започнал дейността си), включително датите и получателите, придружен от препоръки за добро изпълнение. </w:t>
      </w:r>
    </w:p>
    <w:p w:rsidR="00B42564" w:rsidRPr="009161F8" w:rsidRDefault="009161F8" w:rsidP="009161F8">
      <w:pPr>
        <w:pStyle w:val="BodyText"/>
        <w:ind w:left="142" w:right="651"/>
        <w:jc w:val="both"/>
        <w:rPr>
          <w:i/>
        </w:rPr>
      </w:pPr>
      <w:r w:rsidRPr="009161F8">
        <w:t xml:space="preserve"> </w:t>
      </w:r>
      <w:r w:rsidRPr="009161F8">
        <w:rPr>
          <w:i/>
        </w:rPr>
        <w:t>Препоръките се предоставят като копие, заверено от кандидата с подпис, печат и текст „Вярно с оригинала“.</w:t>
      </w:r>
    </w:p>
    <w:p w:rsidR="00B42564" w:rsidRDefault="00B42564">
      <w:pPr>
        <w:pStyle w:val="BodyText"/>
        <w:rPr>
          <w:b/>
        </w:rPr>
      </w:pPr>
    </w:p>
    <w:p w:rsidR="00B42564" w:rsidRDefault="00544151">
      <w:pPr>
        <w:ind w:left="130"/>
        <w:jc w:val="both"/>
        <w:rPr>
          <w:b/>
          <w:sz w:val="24"/>
        </w:rPr>
      </w:pPr>
      <w:r>
        <w:rPr>
          <w:b/>
          <w:sz w:val="24"/>
        </w:rPr>
        <w:t>Г.</w:t>
      </w:r>
      <w:r>
        <w:rPr>
          <w:b/>
          <w:spacing w:val="-2"/>
          <w:sz w:val="24"/>
        </w:rPr>
        <w:t xml:space="preserve"> </w:t>
      </w:r>
      <w:r>
        <w:rPr>
          <w:b/>
          <w:sz w:val="24"/>
        </w:rPr>
        <w:t>Други</w:t>
      </w:r>
      <w:r>
        <w:rPr>
          <w:b/>
          <w:spacing w:val="-1"/>
          <w:sz w:val="24"/>
        </w:rPr>
        <w:t xml:space="preserve"> </w:t>
      </w:r>
      <w:r>
        <w:rPr>
          <w:b/>
          <w:sz w:val="24"/>
        </w:rPr>
        <w:t>изискуеми</w:t>
      </w:r>
      <w:r>
        <w:rPr>
          <w:b/>
          <w:spacing w:val="-2"/>
          <w:sz w:val="24"/>
        </w:rPr>
        <w:t xml:space="preserve"> </w:t>
      </w:r>
      <w:r>
        <w:rPr>
          <w:b/>
          <w:sz w:val="24"/>
        </w:rPr>
        <w:t>от</w:t>
      </w:r>
      <w:r>
        <w:rPr>
          <w:b/>
          <w:spacing w:val="-4"/>
          <w:sz w:val="24"/>
        </w:rPr>
        <w:t xml:space="preserve"> </w:t>
      </w:r>
      <w:r>
        <w:rPr>
          <w:b/>
          <w:sz w:val="24"/>
        </w:rPr>
        <w:t>кандидата</w:t>
      </w:r>
      <w:r>
        <w:rPr>
          <w:b/>
          <w:spacing w:val="-2"/>
          <w:sz w:val="24"/>
        </w:rPr>
        <w:t xml:space="preserve"> </w:t>
      </w:r>
      <w:r>
        <w:rPr>
          <w:b/>
          <w:sz w:val="24"/>
        </w:rPr>
        <w:t>документи:</w:t>
      </w:r>
    </w:p>
    <w:p w:rsidR="00B42564" w:rsidRDefault="00B42564">
      <w:pPr>
        <w:pStyle w:val="BodyText"/>
        <w:spacing w:before="7"/>
        <w:rPr>
          <w:b/>
          <w:sz w:val="23"/>
        </w:rPr>
      </w:pPr>
    </w:p>
    <w:p w:rsidR="00B42564" w:rsidRDefault="00544151">
      <w:pPr>
        <w:pStyle w:val="ListParagraph"/>
        <w:numPr>
          <w:ilvl w:val="0"/>
          <w:numId w:val="3"/>
        </w:numPr>
        <w:tabs>
          <w:tab w:val="left" w:pos="854"/>
        </w:tabs>
        <w:ind w:hanging="724"/>
        <w:rPr>
          <w:sz w:val="24"/>
        </w:rPr>
      </w:pPr>
      <w:r>
        <w:rPr>
          <w:sz w:val="24"/>
        </w:rPr>
        <w:t>Оферта;</w:t>
      </w:r>
    </w:p>
    <w:p w:rsidR="00B42564" w:rsidRDefault="00544151">
      <w:pPr>
        <w:pStyle w:val="ListParagraph"/>
        <w:numPr>
          <w:ilvl w:val="0"/>
          <w:numId w:val="3"/>
        </w:numPr>
        <w:tabs>
          <w:tab w:val="left" w:pos="854"/>
        </w:tabs>
        <w:ind w:left="132" w:right="796" w:hanging="3"/>
        <w:rPr>
          <w:sz w:val="24"/>
        </w:rPr>
      </w:pPr>
      <w:r>
        <w:rPr>
          <w:sz w:val="24"/>
        </w:rPr>
        <w:t>Декларация</w:t>
      </w:r>
      <w:r>
        <w:rPr>
          <w:spacing w:val="-8"/>
          <w:sz w:val="24"/>
        </w:rPr>
        <w:t xml:space="preserve"> </w:t>
      </w:r>
      <w:r>
        <w:rPr>
          <w:sz w:val="24"/>
        </w:rPr>
        <w:t>за</w:t>
      </w:r>
      <w:r>
        <w:rPr>
          <w:spacing w:val="-8"/>
          <w:sz w:val="24"/>
        </w:rPr>
        <w:t xml:space="preserve"> </w:t>
      </w:r>
      <w:r>
        <w:rPr>
          <w:sz w:val="24"/>
        </w:rPr>
        <w:t>подизпълнителите,</w:t>
      </w:r>
      <w:r>
        <w:rPr>
          <w:spacing w:val="-8"/>
          <w:sz w:val="24"/>
        </w:rPr>
        <w:t xml:space="preserve"> </w:t>
      </w:r>
      <w:r>
        <w:rPr>
          <w:sz w:val="24"/>
        </w:rPr>
        <w:t>които</w:t>
      </w:r>
      <w:r>
        <w:rPr>
          <w:spacing w:val="-7"/>
          <w:sz w:val="24"/>
        </w:rPr>
        <w:t xml:space="preserve"> </w:t>
      </w:r>
      <w:r>
        <w:rPr>
          <w:sz w:val="24"/>
        </w:rPr>
        <w:t>ще</w:t>
      </w:r>
      <w:r>
        <w:rPr>
          <w:spacing w:val="-8"/>
          <w:sz w:val="24"/>
        </w:rPr>
        <w:t xml:space="preserve"> </w:t>
      </w:r>
      <w:r>
        <w:rPr>
          <w:sz w:val="24"/>
        </w:rPr>
        <w:t>участват</w:t>
      </w:r>
      <w:r>
        <w:rPr>
          <w:spacing w:val="-7"/>
          <w:sz w:val="24"/>
        </w:rPr>
        <w:t xml:space="preserve"> </w:t>
      </w:r>
      <w:r>
        <w:rPr>
          <w:sz w:val="24"/>
        </w:rPr>
        <w:t>в</w:t>
      </w:r>
      <w:r>
        <w:rPr>
          <w:spacing w:val="-6"/>
          <w:sz w:val="24"/>
        </w:rPr>
        <w:t xml:space="preserve"> </w:t>
      </w:r>
      <w:r>
        <w:rPr>
          <w:sz w:val="24"/>
        </w:rPr>
        <w:t>изпълнението</w:t>
      </w:r>
      <w:r>
        <w:rPr>
          <w:spacing w:val="-9"/>
          <w:sz w:val="24"/>
        </w:rPr>
        <w:t xml:space="preserve"> </w:t>
      </w:r>
      <w:r>
        <w:rPr>
          <w:sz w:val="24"/>
        </w:rPr>
        <w:t>на</w:t>
      </w:r>
      <w:r>
        <w:rPr>
          <w:spacing w:val="-8"/>
          <w:sz w:val="24"/>
        </w:rPr>
        <w:t xml:space="preserve"> </w:t>
      </w:r>
      <w:r>
        <w:rPr>
          <w:sz w:val="24"/>
        </w:rPr>
        <w:t>предмета</w:t>
      </w:r>
      <w:r>
        <w:rPr>
          <w:spacing w:val="-8"/>
          <w:sz w:val="24"/>
        </w:rPr>
        <w:t xml:space="preserve"> </w:t>
      </w:r>
      <w:r>
        <w:rPr>
          <w:sz w:val="24"/>
        </w:rPr>
        <w:t>на</w:t>
      </w:r>
      <w:r>
        <w:rPr>
          <w:spacing w:val="-57"/>
          <w:sz w:val="24"/>
        </w:rPr>
        <w:t xml:space="preserve"> </w:t>
      </w:r>
      <w:r>
        <w:rPr>
          <w:sz w:val="24"/>
        </w:rPr>
        <w:t>процедурата и дела на тяхното участие</w:t>
      </w:r>
      <w:r>
        <w:rPr>
          <w:spacing w:val="1"/>
          <w:sz w:val="24"/>
        </w:rPr>
        <w:t xml:space="preserve"> </w:t>
      </w:r>
      <w:r>
        <w:rPr>
          <w:sz w:val="24"/>
        </w:rPr>
        <w:t>(</w:t>
      </w:r>
      <w:r>
        <w:rPr>
          <w:i/>
          <w:sz w:val="24"/>
        </w:rPr>
        <w:t>ако кандидатът е декларирал, че ще ползва</w:t>
      </w:r>
      <w:r>
        <w:rPr>
          <w:i/>
          <w:spacing w:val="1"/>
          <w:sz w:val="24"/>
        </w:rPr>
        <w:t xml:space="preserve"> </w:t>
      </w:r>
      <w:r>
        <w:rPr>
          <w:i/>
          <w:sz w:val="24"/>
        </w:rPr>
        <w:t>подизпълнители)</w:t>
      </w:r>
      <w:r>
        <w:rPr>
          <w:sz w:val="24"/>
        </w:rPr>
        <w:t>;</w:t>
      </w:r>
    </w:p>
    <w:p w:rsidR="00B42564" w:rsidRDefault="00544151">
      <w:pPr>
        <w:pStyle w:val="ListParagraph"/>
        <w:numPr>
          <w:ilvl w:val="0"/>
          <w:numId w:val="3"/>
        </w:numPr>
        <w:tabs>
          <w:tab w:val="left" w:pos="854"/>
        </w:tabs>
        <w:ind w:hanging="724"/>
        <w:rPr>
          <w:sz w:val="24"/>
        </w:rPr>
      </w:pPr>
      <w:r>
        <w:rPr>
          <w:sz w:val="24"/>
        </w:rPr>
        <w:t>Документи</w:t>
      </w:r>
      <w:r>
        <w:rPr>
          <w:spacing w:val="-1"/>
          <w:sz w:val="24"/>
        </w:rPr>
        <w:t xml:space="preserve"> </w:t>
      </w:r>
      <w:r>
        <w:rPr>
          <w:sz w:val="24"/>
        </w:rPr>
        <w:t>по</w:t>
      </w:r>
      <w:r>
        <w:rPr>
          <w:spacing w:val="53"/>
          <w:sz w:val="24"/>
        </w:rPr>
        <w:t xml:space="preserve"> </w:t>
      </w:r>
      <w:r>
        <w:rPr>
          <w:sz w:val="24"/>
        </w:rPr>
        <w:t>т.А.1</w:t>
      </w:r>
      <w:r>
        <w:rPr>
          <w:spacing w:val="-1"/>
          <w:sz w:val="24"/>
        </w:rPr>
        <w:t xml:space="preserve"> </w:t>
      </w:r>
      <w:r>
        <w:rPr>
          <w:sz w:val="24"/>
        </w:rPr>
        <w:t>и</w:t>
      </w:r>
      <w:r>
        <w:rPr>
          <w:spacing w:val="-4"/>
          <w:sz w:val="24"/>
        </w:rPr>
        <w:t xml:space="preserve"> </w:t>
      </w:r>
      <w:r>
        <w:rPr>
          <w:sz w:val="24"/>
        </w:rPr>
        <w:t>А.2</w:t>
      </w:r>
      <w:r>
        <w:rPr>
          <w:spacing w:val="-3"/>
          <w:sz w:val="24"/>
        </w:rPr>
        <w:t xml:space="preserve"> </w:t>
      </w:r>
      <w:r>
        <w:rPr>
          <w:sz w:val="24"/>
        </w:rPr>
        <w:t>за</w:t>
      </w:r>
      <w:r>
        <w:rPr>
          <w:spacing w:val="-2"/>
          <w:sz w:val="24"/>
        </w:rPr>
        <w:t xml:space="preserve"> </w:t>
      </w:r>
      <w:r>
        <w:rPr>
          <w:sz w:val="24"/>
        </w:rPr>
        <w:t>подизпълнителите;</w:t>
      </w:r>
    </w:p>
    <w:p w:rsidR="00B42564" w:rsidRDefault="00544151">
      <w:pPr>
        <w:pStyle w:val="ListParagraph"/>
        <w:numPr>
          <w:ilvl w:val="0"/>
          <w:numId w:val="3"/>
        </w:numPr>
        <w:tabs>
          <w:tab w:val="left" w:pos="854"/>
        </w:tabs>
        <w:ind w:hanging="724"/>
        <w:rPr>
          <w:sz w:val="24"/>
        </w:rPr>
      </w:pPr>
      <w:r>
        <w:rPr>
          <w:sz w:val="24"/>
        </w:rPr>
        <w:t>Други</w:t>
      </w:r>
      <w:r>
        <w:rPr>
          <w:spacing w:val="-3"/>
          <w:sz w:val="24"/>
        </w:rPr>
        <w:t xml:space="preserve"> </w:t>
      </w:r>
      <w:r>
        <w:rPr>
          <w:sz w:val="24"/>
        </w:rPr>
        <w:t>документи</w:t>
      </w:r>
      <w:r>
        <w:rPr>
          <w:spacing w:val="-3"/>
          <w:sz w:val="24"/>
        </w:rPr>
        <w:t xml:space="preserve"> </w:t>
      </w:r>
      <w:r>
        <w:rPr>
          <w:sz w:val="24"/>
        </w:rPr>
        <w:t>и</w:t>
      </w:r>
      <w:r>
        <w:rPr>
          <w:spacing w:val="-2"/>
          <w:sz w:val="24"/>
        </w:rPr>
        <w:t xml:space="preserve"> </w:t>
      </w:r>
      <w:r>
        <w:rPr>
          <w:sz w:val="24"/>
        </w:rPr>
        <w:t>доказателства</w:t>
      </w:r>
      <w:r>
        <w:rPr>
          <w:spacing w:val="-1"/>
          <w:sz w:val="24"/>
        </w:rPr>
        <w:t xml:space="preserve"> </w:t>
      </w:r>
      <w:r>
        <w:rPr>
          <w:i/>
          <w:sz w:val="24"/>
        </w:rPr>
        <w:t>(посочват</w:t>
      </w:r>
      <w:r>
        <w:rPr>
          <w:i/>
          <w:spacing w:val="-2"/>
          <w:sz w:val="24"/>
        </w:rPr>
        <w:t xml:space="preserve"> </w:t>
      </w:r>
      <w:r>
        <w:rPr>
          <w:i/>
          <w:sz w:val="24"/>
        </w:rPr>
        <w:t>се</w:t>
      </w:r>
      <w:r>
        <w:rPr>
          <w:i/>
          <w:spacing w:val="-3"/>
          <w:sz w:val="24"/>
        </w:rPr>
        <w:t xml:space="preserve"> </w:t>
      </w:r>
      <w:r>
        <w:rPr>
          <w:i/>
          <w:sz w:val="24"/>
        </w:rPr>
        <w:t>от</w:t>
      </w:r>
      <w:r>
        <w:rPr>
          <w:i/>
          <w:spacing w:val="-2"/>
          <w:sz w:val="24"/>
        </w:rPr>
        <w:t xml:space="preserve"> </w:t>
      </w:r>
      <w:r>
        <w:rPr>
          <w:i/>
          <w:sz w:val="24"/>
        </w:rPr>
        <w:t>бенефициента)</w:t>
      </w:r>
      <w:r>
        <w:rPr>
          <w:i/>
          <w:spacing w:val="-2"/>
          <w:sz w:val="24"/>
        </w:rPr>
        <w:t xml:space="preserve"> </w:t>
      </w:r>
      <w:r>
        <w:rPr>
          <w:sz w:val="24"/>
        </w:rPr>
        <w:t>– неприложимо;</w:t>
      </w:r>
    </w:p>
    <w:p w:rsidR="00B42564" w:rsidRDefault="00B42564">
      <w:pPr>
        <w:pStyle w:val="BodyText"/>
        <w:spacing w:before="5"/>
      </w:pPr>
    </w:p>
    <w:p w:rsidR="00B42564" w:rsidRDefault="00544151">
      <w:pPr>
        <w:pStyle w:val="Heading1"/>
        <w:spacing w:line="274" w:lineRule="exact"/>
      </w:pPr>
      <w:r>
        <w:t>РАЗДЕЛ</w:t>
      </w:r>
      <w:r>
        <w:rPr>
          <w:spacing w:val="-2"/>
        </w:rPr>
        <w:t xml:space="preserve"> </w:t>
      </w:r>
      <w:r>
        <w:t>VI:</w:t>
      </w:r>
      <w:r>
        <w:rPr>
          <w:spacing w:val="-2"/>
        </w:rPr>
        <w:t xml:space="preserve"> </w:t>
      </w:r>
      <w:r>
        <w:t>ПРИЛОЖЕНИЯ</w:t>
      </w:r>
      <w:r>
        <w:rPr>
          <w:spacing w:val="-3"/>
        </w:rPr>
        <w:t xml:space="preserve"> </w:t>
      </w:r>
      <w:r>
        <w:t>КЪМ</w:t>
      </w:r>
      <w:r>
        <w:rPr>
          <w:spacing w:val="-2"/>
        </w:rPr>
        <w:t xml:space="preserve"> </w:t>
      </w:r>
      <w:r>
        <w:t>НАСТОЯЩАТА</w:t>
      </w:r>
      <w:r>
        <w:rPr>
          <w:spacing w:val="-2"/>
        </w:rPr>
        <w:t xml:space="preserve"> </w:t>
      </w:r>
      <w:r>
        <w:t>ПУБЛИЧНА</w:t>
      </w:r>
      <w:r>
        <w:rPr>
          <w:spacing w:val="-2"/>
        </w:rPr>
        <w:t xml:space="preserve"> </w:t>
      </w:r>
      <w:r>
        <w:t>ОБЯВА</w:t>
      </w:r>
    </w:p>
    <w:p w:rsidR="00B42564" w:rsidRDefault="00544151">
      <w:pPr>
        <w:pStyle w:val="ListParagraph"/>
        <w:numPr>
          <w:ilvl w:val="0"/>
          <w:numId w:val="2"/>
        </w:numPr>
        <w:tabs>
          <w:tab w:val="left" w:pos="853"/>
          <w:tab w:val="left" w:pos="854"/>
        </w:tabs>
        <w:spacing w:line="274" w:lineRule="exact"/>
        <w:ind w:hanging="724"/>
        <w:rPr>
          <w:sz w:val="24"/>
        </w:rPr>
      </w:pPr>
      <w:r>
        <w:rPr>
          <w:sz w:val="24"/>
        </w:rPr>
        <w:t>Изисквания</w:t>
      </w:r>
      <w:r>
        <w:rPr>
          <w:spacing w:val="-6"/>
          <w:sz w:val="24"/>
        </w:rPr>
        <w:t xml:space="preserve"> </w:t>
      </w:r>
      <w:r>
        <w:rPr>
          <w:sz w:val="24"/>
        </w:rPr>
        <w:t>към</w:t>
      </w:r>
      <w:r>
        <w:rPr>
          <w:spacing w:val="-3"/>
          <w:sz w:val="24"/>
        </w:rPr>
        <w:t xml:space="preserve"> </w:t>
      </w:r>
      <w:r>
        <w:rPr>
          <w:sz w:val="24"/>
        </w:rPr>
        <w:t>офертите;</w:t>
      </w:r>
    </w:p>
    <w:p w:rsidR="00B42564" w:rsidRDefault="00544151">
      <w:pPr>
        <w:pStyle w:val="ListParagraph"/>
        <w:numPr>
          <w:ilvl w:val="0"/>
          <w:numId w:val="2"/>
        </w:numPr>
        <w:tabs>
          <w:tab w:val="left" w:pos="853"/>
          <w:tab w:val="left" w:pos="854"/>
        </w:tabs>
        <w:ind w:hanging="724"/>
        <w:rPr>
          <w:sz w:val="24"/>
        </w:rPr>
      </w:pPr>
      <w:r>
        <w:rPr>
          <w:sz w:val="24"/>
        </w:rPr>
        <w:t>Образец</w:t>
      </w:r>
      <w:r>
        <w:rPr>
          <w:spacing w:val="-3"/>
          <w:sz w:val="24"/>
        </w:rPr>
        <w:t xml:space="preserve"> </w:t>
      </w:r>
      <w:r>
        <w:rPr>
          <w:sz w:val="24"/>
        </w:rPr>
        <w:t>на</w:t>
      </w:r>
      <w:r>
        <w:rPr>
          <w:spacing w:val="-3"/>
          <w:sz w:val="24"/>
        </w:rPr>
        <w:t xml:space="preserve"> </w:t>
      </w:r>
      <w:r>
        <w:rPr>
          <w:sz w:val="24"/>
        </w:rPr>
        <w:t>оферта,</w:t>
      </w:r>
      <w:r>
        <w:rPr>
          <w:spacing w:val="-2"/>
          <w:sz w:val="24"/>
        </w:rPr>
        <w:t xml:space="preserve"> </w:t>
      </w:r>
      <w:r>
        <w:rPr>
          <w:sz w:val="24"/>
        </w:rPr>
        <w:t>включваща</w:t>
      </w:r>
      <w:r>
        <w:rPr>
          <w:spacing w:val="-3"/>
          <w:sz w:val="24"/>
        </w:rPr>
        <w:t xml:space="preserve"> </w:t>
      </w:r>
      <w:r>
        <w:rPr>
          <w:sz w:val="24"/>
        </w:rPr>
        <w:t>техническо</w:t>
      </w:r>
      <w:r>
        <w:rPr>
          <w:spacing w:val="-2"/>
          <w:sz w:val="24"/>
        </w:rPr>
        <w:t xml:space="preserve"> </w:t>
      </w:r>
      <w:r>
        <w:rPr>
          <w:sz w:val="24"/>
        </w:rPr>
        <w:t>и</w:t>
      </w:r>
      <w:r>
        <w:rPr>
          <w:spacing w:val="-2"/>
          <w:sz w:val="24"/>
        </w:rPr>
        <w:t xml:space="preserve"> </w:t>
      </w:r>
      <w:r>
        <w:rPr>
          <w:sz w:val="24"/>
        </w:rPr>
        <w:t>ценово</w:t>
      </w:r>
      <w:r>
        <w:rPr>
          <w:spacing w:val="-2"/>
          <w:sz w:val="24"/>
        </w:rPr>
        <w:t xml:space="preserve"> </w:t>
      </w:r>
      <w:r>
        <w:rPr>
          <w:sz w:val="24"/>
        </w:rPr>
        <w:t>предложение;</w:t>
      </w:r>
    </w:p>
    <w:p w:rsidR="00B42564" w:rsidRDefault="00544151">
      <w:pPr>
        <w:pStyle w:val="ListParagraph"/>
        <w:numPr>
          <w:ilvl w:val="0"/>
          <w:numId w:val="2"/>
        </w:numPr>
        <w:tabs>
          <w:tab w:val="left" w:pos="853"/>
          <w:tab w:val="left" w:pos="854"/>
        </w:tabs>
        <w:ind w:hanging="724"/>
        <w:rPr>
          <w:sz w:val="24"/>
        </w:rPr>
      </w:pPr>
      <w:r>
        <w:rPr>
          <w:sz w:val="24"/>
        </w:rPr>
        <w:t>Техническа</w:t>
      </w:r>
      <w:r>
        <w:rPr>
          <w:spacing w:val="-6"/>
          <w:sz w:val="24"/>
        </w:rPr>
        <w:t xml:space="preserve"> </w:t>
      </w:r>
      <w:r>
        <w:rPr>
          <w:sz w:val="24"/>
        </w:rPr>
        <w:t>спецификация;</w:t>
      </w:r>
    </w:p>
    <w:p w:rsidR="00B42564" w:rsidRDefault="00544151">
      <w:pPr>
        <w:pStyle w:val="ListParagraph"/>
        <w:numPr>
          <w:ilvl w:val="0"/>
          <w:numId w:val="2"/>
        </w:numPr>
        <w:tabs>
          <w:tab w:val="left" w:pos="853"/>
          <w:tab w:val="left" w:pos="854"/>
        </w:tabs>
        <w:ind w:hanging="724"/>
        <w:rPr>
          <w:sz w:val="24"/>
        </w:rPr>
      </w:pPr>
      <w:r>
        <w:rPr>
          <w:sz w:val="24"/>
        </w:rPr>
        <w:t>Образец</w:t>
      </w:r>
      <w:r>
        <w:rPr>
          <w:spacing w:val="-2"/>
          <w:sz w:val="24"/>
        </w:rPr>
        <w:t xml:space="preserve"> </w:t>
      </w:r>
      <w:r>
        <w:rPr>
          <w:sz w:val="24"/>
        </w:rPr>
        <w:t>на</w:t>
      </w:r>
      <w:r>
        <w:rPr>
          <w:spacing w:val="-2"/>
          <w:sz w:val="24"/>
        </w:rPr>
        <w:t xml:space="preserve"> </w:t>
      </w:r>
      <w:r>
        <w:rPr>
          <w:sz w:val="24"/>
        </w:rPr>
        <w:t>Декларация</w:t>
      </w:r>
      <w:r>
        <w:rPr>
          <w:spacing w:val="-1"/>
          <w:sz w:val="24"/>
        </w:rPr>
        <w:t xml:space="preserve"> </w:t>
      </w:r>
      <w:r>
        <w:rPr>
          <w:sz w:val="24"/>
        </w:rPr>
        <w:t>по</w:t>
      </w:r>
      <w:r>
        <w:rPr>
          <w:spacing w:val="-2"/>
          <w:sz w:val="24"/>
        </w:rPr>
        <w:t xml:space="preserve"> </w:t>
      </w:r>
      <w:r>
        <w:rPr>
          <w:sz w:val="24"/>
        </w:rPr>
        <w:t>чл.</w:t>
      </w:r>
      <w:r>
        <w:rPr>
          <w:spacing w:val="-2"/>
          <w:sz w:val="24"/>
        </w:rPr>
        <w:t xml:space="preserve"> </w:t>
      </w:r>
      <w:r>
        <w:rPr>
          <w:sz w:val="24"/>
        </w:rPr>
        <w:t>22,</w:t>
      </w:r>
      <w:r>
        <w:rPr>
          <w:spacing w:val="-1"/>
          <w:sz w:val="24"/>
        </w:rPr>
        <w:t xml:space="preserve"> </w:t>
      </w:r>
      <w:r>
        <w:rPr>
          <w:sz w:val="24"/>
        </w:rPr>
        <w:t>ал.</w:t>
      </w:r>
      <w:r>
        <w:rPr>
          <w:spacing w:val="-3"/>
          <w:sz w:val="24"/>
        </w:rPr>
        <w:t xml:space="preserve"> </w:t>
      </w:r>
      <w:r>
        <w:rPr>
          <w:sz w:val="24"/>
        </w:rPr>
        <w:t>2,</w:t>
      </w:r>
      <w:r>
        <w:rPr>
          <w:spacing w:val="-1"/>
          <w:sz w:val="24"/>
        </w:rPr>
        <w:t xml:space="preserve"> </w:t>
      </w:r>
      <w:r>
        <w:rPr>
          <w:sz w:val="24"/>
        </w:rPr>
        <w:t>т.</w:t>
      </w:r>
      <w:r>
        <w:rPr>
          <w:spacing w:val="-1"/>
          <w:sz w:val="24"/>
        </w:rPr>
        <w:t xml:space="preserve"> </w:t>
      </w:r>
      <w:r>
        <w:rPr>
          <w:sz w:val="24"/>
        </w:rPr>
        <w:t>1</w:t>
      </w:r>
      <w:r>
        <w:rPr>
          <w:spacing w:val="-2"/>
          <w:sz w:val="24"/>
        </w:rPr>
        <w:t xml:space="preserve"> </w:t>
      </w:r>
      <w:r>
        <w:rPr>
          <w:sz w:val="24"/>
        </w:rPr>
        <w:t>от</w:t>
      </w:r>
      <w:r>
        <w:rPr>
          <w:spacing w:val="-3"/>
          <w:sz w:val="24"/>
        </w:rPr>
        <w:t xml:space="preserve"> </w:t>
      </w:r>
      <w:r>
        <w:rPr>
          <w:sz w:val="24"/>
        </w:rPr>
        <w:t>ПМС</w:t>
      </w:r>
      <w:r>
        <w:rPr>
          <w:spacing w:val="-2"/>
          <w:sz w:val="24"/>
        </w:rPr>
        <w:t xml:space="preserve"> </w:t>
      </w:r>
      <w:r>
        <w:rPr>
          <w:sz w:val="24"/>
        </w:rPr>
        <w:t>№</w:t>
      </w:r>
      <w:r>
        <w:rPr>
          <w:spacing w:val="-2"/>
          <w:sz w:val="24"/>
        </w:rPr>
        <w:t xml:space="preserve"> </w:t>
      </w:r>
      <w:r>
        <w:rPr>
          <w:sz w:val="24"/>
        </w:rPr>
        <w:t>118/20.05.2014</w:t>
      </w:r>
      <w:r>
        <w:rPr>
          <w:spacing w:val="-2"/>
          <w:sz w:val="24"/>
        </w:rPr>
        <w:t xml:space="preserve"> </w:t>
      </w:r>
      <w:r>
        <w:rPr>
          <w:sz w:val="24"/>
        </w:rPr>
        <w:t>г.;</w:t>
      </w:r>
    </w:p>
    <w:p w:rsidR="00B42564" w:rsidRDefault="00544151">
      <w:pPr>
        <w:pStyle w:val="ListParagraph"/>
        <w:numPr>
          <w:ilvl w:val="0"/>
          <w:numId w:val="2"/>
        </w:numPr>
        <w:tabs>
          <w:tab w:val="left" w:pos="853"/>
          <w:tab w:val="left" w:pos="854"/>
        </w:tabs>
        <w:ind w:hanging="724"/>
        <w:rPr>
          <w:sz w:val="24"/>
        </w:rPr>
      </w:pPr>
      <w:r>
        <w:rPr>
          <w:sz w:val="24"/>
        </w:rPr>
        <w:t>Декларация</w:t>
      </w:r>
      <w:r>
        <w:rPr>
          <w:spacing w:val="-2"/>
          <w:sz w:val="24"/>
        </w:rPr>
        <w:t xml:space="preserve"> </w:t>
      </w:r>
      <w:r>
        <w:rPr>
          <w:sz w:val="24"/>
        </w:rPr>
        <w:t>за</w:t>
      </w:r>
      <w:r>
        <w:rPr>
          <w:spacing w:val="-3"/>
          <w:sz w:val="24"/>
        </w:rPr>
        <w:t xml:space="preserve"> </w:t>
      </w:r>
      <w:r>
        <w:rPr>
          <w:sz w:val="24"/>
        </w:rPr>
        <w:t>посочване</w:t>
      </w:r>
      <w:r>
        <w:rPr>
          <w:spacing w:val="-3"/>
          <w:sz w:val="24"/>
        </w:rPr>
        <w:t xml:space="preserve"> </w:t>
      </w:r>
      <w:r>
        <w:rPr>
          <w:sz w:val="24"/>
        </w:rPr>
        <w:t>на</w:t>
      </w:r>
      <w:r>
        <w:rPr>
          <w:spacing w:val="-3"/>
          <w:sz w:val="24"/>
        </w:rPr>
        <w:t xml:space="preserve"> </w:t>
      </w:r>
      <w:r>
        <w:rPr>
          <w:sz w:val="24"/>
        </w:rPr>
        <w:t>ЕИК</w:t>
      </w:r>
      <w:r>
        <w:rPr>
          <w:spacing w:val="-2"/>
          <w:sz w:val="24"/>
        </w:rPr>
        <w:t xml:space="preserve"> </w:t>
      </w:r>
      <w:r>
        <w:rPr>
          <w:sz w:val="24"/>
        </w:rPr>
        <w:t>(образец)</w:t>
      </w:r>
    </w:p>
    <w:p w:rsidR="00B42564" w:rsidRDefault="00544151">
      <w:pPr>
        <w:pStyle w:val="ListParagraph"/>
        <w:numPr>
          <w:ilvl w:val="0"/>
          <w:numId w:val="2"/>
        </w:numPr>
        <w:tabs>
          <w:tab w:val="left" w:pos="853"/>
          <w:tab w:val="left" w:pos="854"/>
        </w:tabs>
        <w:ind w:hanging="724"/>
        <w:rPr>
          <w:sz w:val="24"/>
        </w:rPr>
      </w:pPr>
      <w:r>
        <w:rPr>
          <w:sz w:val="24"/>
        </w:rPr>
        <w:t>Декларация</w:t>
      </w:r>
      <w:r>
        <w:rPr>
          <w:spacing w:val="-4"/>
          <w:sz w:val="24"/>
        </w:rPr>
        <w:t xml:space="preserve"> </w:t>
      </w:r>
      <w:r>
        <w:rPr>
          <w:sz w:val="24"/>
        </w:rPr>
        <w:t>за</w:t>
      </w:r>
      <w:r>
        <w:rPr>
          <w:spacing w:val="-4"/>
          <w:sz w:val="24"/>
        </w:rPr>
        <w:t xml:space="preserve"> </w:t>
      </w:r>
      <w:r>
        <w:rPr>
          <w:sz w:val="24"/>
        </w:rPr>
        <w:t>подизпълнители</w:t>
      </w:r>
      <w:r>
        <w:rPr>
          <w:spacing w:val="-4"/>
          <w:sz w:val="24"/>
        </w:rPr>
        <w:t xml:space="preserve"> </w:t>
      </w:r>
      <w:r>
        <w:rPr>
          <w:sz w:val="24"/>
        </w:rPr>
        <w:t>(образец)</w:t>
      </w:r>
    </w:p>
    <w:p w:rsidR="00B42564" w:rsidRDefault="00544151">
      <w:pPr>
        <w:pStyle w:val="ListParagraph"/>
        <w:numPr>
          <w:ilvl w:val="0"/>
          <w:numId w:val="2"/>
        </w:numPr>
        <w:tabs>
          <w:tab w:val="left" w:pos="853"/>
          <w:tab w:val="left" w:pos="854"/>
        </w:tabs>
        <w:ind w:hanging="724"/>
        <w:rPr>
          <w:sz w:val="24"/>
        </w:rPr>
      </w:pPr>
      <w:r>
        <w:rPr>
          <w:sz w:val="24"/>
        </w:rPr>
        <w:t>Проект</w:t>
      </w:r>
      <w:r>
        <w:rPr>
          <w:spacing w:val="-3"/>
          <w:sz w:val="24"/>
        </w:rPr>
        <w:t xml:space="preserve"> </w:t>
      </w:r>
      <w:r>
        <w:rPr>
          <w:sz w:val="24"/>
        </w:rPr>
        <w:t>на</w:t>
      </w:r>
      <w:r>
        <w:rPr>
          <w:spacing w:val="-3"/>
          <w:sz w:val="24"/>
        </w:rPr>
        <w:t xml:space="preserve"> </w:t>
      </w:r>
      <w:r>
        <w:rPr>
          <w:sz w:val="24"/>
        </w:rPr>
        <w:t>договор</w:t>
      </w:r>
      <w:r>
        <w:rPr>
          <w:spacing w:val="-2"/>
          <w:sz w:val="24"/>
        </w:rPr>
        <w:t xml:space="preserve"> </w:t>
      </w:r>
      <w:r>
        <w:rPr>
          <w:sz w:val="24"/>
        </w:rPr>
        <w:t>за</w:t>
      </w:r>
      <w:r>
        <w:rPr>
          <w:spacing w:val="-3"/>
          <w:sz w:val="24"/>
        </w:rPr>
        <w:t xml:space="preserve"> </w:t>
      </w:r>
      <w:r>
        <w:rPr>
          <w:sz w:val="24"/>
        </w:rPr>
        <w:t>изпълнение;</w:t>
      </w:r>
    </w:p>
    <w:p w:rsidR="00B42564" w:rsidRDefault="00B42564">
      <w:pPr>
        <w:pStyle w:val="BodyText"/>
        <w:spacing w:before="5"/>
      </w:pPr>
    </w:p>
    <w:p w:rsidR="00B42564" w:rsidRDefault="00544151">
      <w:pPr>
        <w:pStyle w:val="Heading1"/>
      </w:pPr>
      <w:r>
        <w:t>РАЗДЕЛ</w:t>
      </w:r>
      <w:r>
        <w:rPr>
          <w:spacing w:val="-3"/>
        </w:rPr>
        <w:t xml:space="preserve"> </w:t>
      </w:r>
      <w:r>
        <w:t>VІІ:</w:t>
      </w:r>
      <w:r>
        <w:rPr>
          <w:spacing w:val="-3"/>
        </w:rPr>
        <w:t xml:space="preserve"> </w:t>
      </w:r>
      <w:r>
        <w:t>ДРУГА</w:t>
      </w:r>
      <w:r>
        <w:rPr>
          <w:spacing w:val="-3"/>
        </w:rPr>
        <w:t xml:space="preserve"> </w:t>
      </w:r>
      <w:r>
        <w:t>ИНФОРМАЦИЯ</w:t>
      </w:r>
    </w:p>
    <w:p w:rsidR="00B42564" w:rsidRDefault="00B42564">
      <w:pPr>
        <w:pStyle w:val="BodyText"/>
        <w:spacing w:before="7"/>
        <w:rPr>
          <w:b/>
          <w:sz w:val="23"/>
        </w:rPr>
      </w:pPr>
    </w:p>
    <w:p w:rsidR="00045099" w:rsidRDefault="00045099" w:rsidP="00045099">
      <w:pPr>
        <w:pStyle w:val="Default"/>
      </w:pPr>
    </w:p>
    <w:p w:rsidR="00045099" w:rsidRPr="00045099" w:rsidRDefault="00045099" w:rsidP="00045099">
      <w:pPr>
        <w:pStyle w:val="Default"/>
        <w:spacing w:after="21"/>
        <w:jc w:val="both"/>
      </w:pPr>
      <w:r w:rsidRPr="00045099">
        <w:t xml:space="preserve">1. До 4 календарни дни преди изтичането на срока за подаване на офертите лицата могат да поискат писмено от Бенефициента разяснения по документацията за участие. Бенефициентът е длъжен да отговори в 3-дневен срок от датата на постъпване на искането. </w:t>
      </w:r>
    </w:p>
    <w:p w:rsidR="00045099" w:rsidRPr="00045099" w:rsidRDefault="00045099" w:rsidP="00045099">
      <w:pPr>
        <w:pStyle w:val="Default"/>
        <w:spacing w:after="21"/>
        <w:jc w:val="both"/>
      </w:pPr>
      <w:r w:rsidRPr="00045099">
        <w:t xml:space="preserve">2. Разясненията се публикуват по реда на чл. 11, ал. 2 от ПМС № 118/20.05.2014 г. </w:t>
      </w:r>
    </w:p>
    <w:p w:rsidR="00045099" w:rsidRPr="00045099" w:rsidRDefault="00045099" w:rsidP="00045099">
      <w:pPr>
        <w:pStyle w:val="Default"/>
        <w:spacing w:after="21"/>
        <w:jc w:val="both"/>
      </w:pPr>
      <w:r w:rsidRPr="00045099">
        <w:lastRenderedPageBreak/>
        <w:t xml:space="preserve">3. Бенефициентът може по всяко време да проверява заявените от кандидатите данни, да иска разяснения относно офертата и представените към нея документи, както и да изисква писмено представяне в определен срок на допълнителни доказателства за обстоятелствата, посочени в офертата. </w:t>
      </w:r>
    </w:p>
    <w:p w:rsidR="00B42564" w:rsidRPr="00045099" w:rsidRDefault="00045099" w:rsidP="00045099">
      <w:pPr>
        <w:pStyle w:val="Default"/>
        <w:jc w:val="both"/>
      </w:pPr>
      <w:r w:rsidRPr="00045099">
        <w:t xml:space="preserve">4. Бенефициентът писмено уведомява кандидатите за липсващи документи или за констатираните нередовности,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w:t>
      </w:r>
    </w:p>
    <w:sectPr w:rsidR="00B42564" w:rsidRPr="00045099">
      <w:pgSz w:w="11910" w:h="16850"/>
      <w:pgMar w:top="1660" w:right="620" w:bottom="1620" w:left="1000" w:header="301" w:footer="135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0422" w:rsidRDefault="00620422">
      <w:r>
        <w:separator/>
      </w:r>
    </w:p>
  </w:endnote>
  <w:endnote w:type="continuationSeparator" w:id="0">
    <w:p w:rsidR="00620422" w:rsidRDefault="0062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422" w:rsidRDefault="00620422">
    <w:pPr>
      <w:pStyle w:val="BodyText"/>
      <w:spacing w:line="14" w:lineRule="auto"/>
      <w:rPr>
        <w:sz w:val="20"/>
      </w:rPr>
    </w:pPr>
    <w:r>
      <w:rPr>
        <w:noProof/>
        <w:lang w:val="en-US"/>
      </w:rPr>
      <mc:AlternateContent>
        <mc:Choice Requires="wps">
          <w:drawing>
            <wp:anchor distT="0" distB="0" distL="114300" distR="114300" simplePos="0" relativeHeight="487152640" behindDoc="1" locked="0" layoutInCell="1" allowOverlap="1">
              <wp:simplePos x="0" y="0"/>
              <wp:positionH relativeFrom="page">
                <wp:posOffset>6496685</wp:posOffset>
              </wp:positionH>
              <wp:positionV relativeFrom="page">
                <wp:posOffset>9644380</wp:posOffset>
              </wp:positionV>
              <wp:extent cx="204470" cy="16573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0422" w:rsidRDefault="00620422">
                          <w:pPr>
                            <w:spacing w:before="10"/>
                            <w:ind w:left="60"/>
                            <w:rPr>
                              <w:sz w:val="20"/>
                            </w:rPr>
                          </w:pPr>
                          <w:r>
                            <w:fldChar w:fldCharType="begin"/>
                          </w:r>
                          <w:r>
                            <w:rPr>
                              <w:sz w:val="20"/>
                            </w:rPr>
                            <w:instrText xml:space="preserve"> PAGE </w:instrText>
                          </w:r>
                          <w:r>
                            <w:fldChar w:fldCharType="separate"/>
                          </w:r>
                          <w:r w:rsidR="00F83408">
                            <w:rPr>
                              <w:noProof/>
                              <w:sz w:val="20"/>
                            </w:rPr>
                            <w:t>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2" type="#_x0000_t202" style="position:absolute;margin-left:511.55pt;margin-top:759.4pt;width:16.1pt;height:13.05pt;z-index:-1616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" filled="f" stroked="f">
              <v:textbox inset="0,0,0,0">
                <w:txbxContent>
                  <w:p w:rsidR="00620422" w:rsidRDefault="00620422">
                    <w:pPr>
                      <w:spacing w:before="10"/>
                      <w:ind w:left="60"/>
                      <w:rPr>
                        <w:sz w:val="20"/>
                      </w:rPr>
                    </w:pPr>
                    <w:r>
                      <w:fldChar w:fldCharType="begin"/>
                    </w:r>
                    <w:r>
                      <w:rPr>
                        <w:sz w:val="20"/>
                      </w:rPr>
                      <w:instrText xml:space="preserve"> PAGE </w:instrText>
                    </w:r>
                    <w:r>
                      <w:fldChar w:fldCharType="separate"/>
                    </w:r>
                    <w:r w:rsidR="00F83408">
                      <w:rPr>
                        <w:noProof/>
                        <w:sz w:val="20"/>
                      </w:rPr>
                      <w:t>9</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0422" w:rsidRDefault="00620422">
      <w:r>
        <w:separator/>
      </w:r>
    </w:p>
  </w:footnote>
  <w:footnote w:type="continuationSeparator" w:id="0">
    <w:p w:rsidR="00620422" w:rsidRDefault="00620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422" w:rsidRDefault="00620422">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40577"/>
    <w:multiLevelType w:val="multilevel"/>
    <w:tmpl w:val="6622A224"/>
    <w:lvl w:ilvl="0">
      <w:start w:val="1"/>
      <w:numFmt w:val="upperRoman"/>
      <w:lvlText w:val="%1"/>
      <w:lvlJc w:val="left"/>
      <w:pPr>
        <w:ind w:left="543" w:hanging="414"/>
      </w:pPr>
      <w:rPr>
        <w:rFonts w:hint="default"/>
        <w:lang w:val="bg-BG" w:eastAsia="en-US" w:bidi="ar-SA"/>
      </w:rPr>
    </w:lvl>
    <w:lvl w:ilvl="1">
      <w:start w:val="1"/>
      <w:numFmt w:val="decimal"/>
      <w:lvlText w:val="%1.%2)"/>
      <w:lvlJc w:val="left"/>
      <w:pPr>
        <w:ind w:left="543" w:hanging="414"/>
      </w:pPr>
      <w:rPr>
        <w:rFonts w:ascii="Times New Roman" w:eastAsia="Times New Roman" w:hAnsi="Times New Roman" w:cs="Times New Roman" w:hint="default"/>
        <w:b/>
        <w:bCs/>
        <w:spacing w:val="-1"/>
        <w:w w:val="100"/>
        <w:sz w:val="24"/>
        <w:szCs w:val="24"/>
        <w:lang w:val="bg-BG" w:eastAsia="en-US" w:bidi="ar-SA"/>
      </w:rPr>
    </w:lvl>
    <w:lvl w:ilvl="2">
      <w:numFmt w:val="bullet"/>
      <w:lvlText w:val="•"/>
      <w:lvlJc w:val="left"/>
      <w:pPr>
        <w:ind w:left="2489" w:hanging="414"/>
      </w:pPr>
      <w:rPr>
        <w:rFonts w:hint="default"/>
        <w:lang w:val="bg-BG" w:eastAsia="en-US" w:bidi="ar-SA"/>
      </w:rPr>
    </w:lvl>
    <w:lvl w:ilvl="3">
      <w:numFmt w:val="bullet"/>
      <w:lvlText w:val="•"/>
      <w:lvlJc w:val="left"/>
      <w:pPr>
        <w:ind w:left="3463" w:hanging="414"/>
      </w:pPr>
      <w:rPr>
        <w:rFonts w:hint="default"/>
        <w:lang w:val="bg-BG" w:eastAsia="en-US" w:bidi="ar-SA"/>
      </w:rPr>
    </w:lvl>
    <w:lvl w:ilvl="4">
      <w:numFmt w:val="bullet"/>
      <w:lvlText w:val="•"/>
      <w:lvlJc w:val="left"/>
      <w:pPr>
        <w:ind w:left="4438" w:hanging="414"/>
      </w:pPr>
      <w:rPr>
        <w:rFonts w:hint="default"/>
        <w:lang w:val="bg-BG" w:eastAsia="en-US" w:bidi="ar-SA"/>
      </w:rPr>
    </w:lvl>
    <w:lvl w:ilvl="5">
      <w:numFmt w:val="bullet"/>
      <w:lvlText w:val="•"/>
      <w:lvlJc w:val="left"/>
      <w:pPr>
        <w:ind w:left="5413" w:hanging="414"/>
      </w:pPr>
      <w:rPr>
        <w:rFonts w:hint="default"/>
        <w:lang w:val="bg-BG" w:eastAsia="en-US" w:bidi="ar-SA"/>
      </w:rPr>
    </w:lvl>
    <w:lvl w:ilvl="6">
      <w:numFmt w:val="bullet"/>
      <w:lvlText w:val="•"/>
      <w:lvlJc w:val="left"/>
      <w:pPr>
        <w:ind w:left="6387" w:hanging="414"/>
      </w:pPr>
      <w:rPr>
        <w:rFonts w:hint="default"/>
        <w:lang w:val="bg-BG" w:eastAsia="en-US" w:bidi="ar-SA"/>
      </w:rPr>
    </w:lvl>
    <w:lvl w:ilvl="7">
      <w:numFmt w:val="bullet"/>
      <w:lvlText w:val="•"/>
      <w:lvlJc w:val="left"/>
      <w:pPr>
        <w:ind w:left="7362" w:hanging="414"/>
      </w:pPr>
      <w:rPr>
        <w:rFonts w:hint="default"/>
        <w:lang w:val="bg-BG" w:eastAsia="en-US" w:bidi="ar-SA"/>
      </w:rPr>
    </w:lvl>
    <w:lvl w:ilvl="8">
      <w:numFmt w:val="bullet"/>
      <w:lvlText w:val="•"/>
      <w:lvlJc w:val="left"/>
      <w:pPr>
        <w:ind w:left="8337" w:hanging="414"/>
      </w:pPr>
      <w:rPr>
        <w:rFonts w:hint="default"/>
        <w:lang w:val="bg-BG" w:eastAsia="en-US" w:bidi="ar-SA"/>
      </w:rPr>
    </w:lvl>
  </w:abstractNum>
  <w:abstractNum w:abstractNumId="1" w15:restartNumberingAfterBreak="0">
    <w:nsid w:val="1777773D"/>
    <w:multiLevelType w:val="hybridMultilevel"/>
    <w:tmpl w:val="3FDADA98"/>
    <w:lvl w:ilvl="0" w:tplc="8F5E8904">
      <w:start w:val="1"/>
      <w:numFmt w:val="decimal"/>
      <w:lvlText w:val="%1."/>
      <w:lvlJc w:val="left"/>
      <w:pPr>
        <w:ind w:left="853" w:hanging="723"/>
      </w:pPr>
      <w:rPr>
        <w:rFonts w:ascii="Times New Roman" w:eastAsia="Times New Roman" w:hAnsi="Times New Roman" w:cs="Times New Roman" w:hint="default"/>
        <w:w w:val="100"/>
        <w:sz w:val="24"/>
        <w:szCs w:val="24"/>
        <w:lang w:val="bg-BG" w:eastAsia="en-US" w:bidi="ar-SA"/>
      </w:rPr>
    </w:lvl>
    <w:lvl w:ilvl="1" w:tplc="C9AEC6BE">
      <w:numFmt w:val="bullet"/>
      <w:lvlText w:val="•"/>
      <w:lvlJc w:val="left"/>
      <w:pPr>
        <w:ind w:left="1802" w:hanging="723"/>
      </w:pPr>
      <w:rPr>
        <w:rFonts w:hint="default"/>
        <w:lang w:val="bg-BG" w:eastAsia="en-US" w:bidi="ar-SA"/>
      </w:rPr>
    </w:lvl>
    <w:lvl w:ilvl="2" w:tplc="242E83BA">
      <w:numFmt w:val="bullet"/>
      <w:lvlText w:val="•"/>
      <w:lvlJc w:val="left"/>
      <w:pPr>
        <w:ind w:left="2745" w:hanging="723"/>
      </w:pPr>
      <w:rPr>
        <w:rFonts w:hint="default"/>
        <w:lang w:val="bg-BG" w:eastAsia="en-US" w:bidi="ar-SA"/>
      </w:rPr>
    </w:lvl>
    <w:lvl w:ilvl="3" w:tplc="E9C6186C">
      <w:numFmt w:val="bullet"/>
      <w:lvlText w:val="•"/>
      <w:lvlJc w:val="left"/>
      <w:pPr>
        <w:ind w:left="3687" w:hanging="723"/>
      </w:pPr>
      <w:rPr>
        <w:rFonts w:hint="default"/>
        <w:lang w:val="bg-BG" w:eastAsia="en-US" w:bidi="ar-SA"/>
      </w:rPr>
    </w:lvl>
    <w:lvl w:ilvl="4" w:tplc="40763BFE">
      <w:numFmt w:val="bullet"/>
      <w:lvlText w:val="•"/>
      <w:lvlJc w:val="left"/>
      <w:pPr>
        <w:ind w:left="4630" w:hanging="723"/>
      </w:pPr>
      <w:rPr>
        <w:rFonts w:hint="default"/>
        <w:lang w:val="bg-BG" w:eastAsia="en-US" w:bidi="ar-SA"/>
      </w:rPr>
    </w:lvl>
    <w:lvl w:ilvl="5" w:tplc="F0708716">
      <w:numFmt w:val="bullet"/>
      <w:lvlText w:val="•"/>
      <w:lvlJc w:val="left"/>
      <w:pPr>
        <w:ind w:left="5573" w:hanging="723"/>
      </w:pPr>
      <w:rPr>
        <w:rFonts w:hint="default"/>
        <w:lang w:val="bg-BG" w:eastAsia="en-US" w:bidi="ar-SA"/>
      </w:rPr>
    </w:lvl>
    <w:lvl w:ilvl="6" w:tplc="BB44C8EC">
      <w:numFmt w:val="bullet"/>
      <w:lvlText w:val="•"/>
      <w:lvlJc w:val="left"/>
      <w:pPr>
        <w:ind w:left="6515" w:hanging="723"/>
      </w:pPr>
      <w:rPr>
        <w:rFonts w:hint="default"/>
        <w:lang w:val="bg-BG" w:eastAsia="en-US" w:bidi="ar-SA"/>
      </w:rPr>
    </w:lvl>
    <w:lvl w:ilvl="7" w:tplc="A68848FA">
      <w:numFmt w:val="bullet"/>
      <w:lvlText w:val="•"/>
      <w:lvlJc w:val="left"/>
      <w:pPr>
        <w:ind w:left="7458" w:hanging="723"/>
      </w:pPr>
      <w:rPr>
        <w:rFonts w:hint="default"/>
        <w:lang w:val="bg-BG" w:eastAsia="en-US" w:bidi="ar-SA"/>
      </w:rPr>
    </w:lvl>
    <w:lvl w:ilvl="8" w:tplc="31888D54">
      <w:numFmt w:val="bullet"/>
      <w:lvlText w:val="•"/>
      <w:lvlJc w:val="left"/>
      <w:pPr>
        <w:ind w:left="8401" w:hanging="723"/>
      </w:pPr>
      <w:rPr>
        <w:rFonts w:hint="default"/>
        <w:lang w:val="bg-BG" w:eastAsia="en-US" w:bidi="ar-SA"/>
      </w:rPr>
    </w:lvl>
  </w:abstractNum>
  <w:abstractNum w:abstractNumId="2" w15:restartNumberingAfterBreak="0">
    <w:nsid w:val="27A467DA"/>
    <w:multiLevelType w:val="hybridMultilevel"/>
    <w:tmpl w:val="B4C22296"/>
    <w:lvl w:ilvl="0" w:tplc="2F3A20E0">
      <w:start w:val="1"/>
      <w:numFmt w:val="lowerLetter"/>
      <w:lvlText w:val="%1)"/>
      <w:lvlJc w:val="left"/>
      <w:pPr>
        <w:ind w:left="107" w:hanging="723"/>
      </w:pPr>
      <w:rPr>
        <w:rFonts w:ascii="Times New Roman" w:eastAsia="Times New Roman" w:hAnsi="Times New Roman" w:cs="Times New Roman" w:hint="default"/>
        <w:spacing w:val="-1"/>
        <w:w w:val="99"/>
        <w:sz w:val="24"/>
        <w:szCs w:val="24"/>
        <w:lang w:val="bg-BG" w:eastAsia="en-US" w:bidi="ar-SA"/>
      </w:rPr>
    </w:lvl>
    <w:lvl w:ilvl="1" w:tplc="91AE2C9A">
      <w:numFmt w:val="bullet"/>
      <w:lvlText w:val="•"/>
      <w:lvlJc w:val="left"/>
      <w:pPr>
        <w:ind w:left="1078" w:hanging="723"/>
      </w:pPr>
      <w:rPr>
        <w:rFonts w:hint="default"/>
        <w:lang w:val="bg-BG" w:eastAsia="en-US" w:bidi="ar-SA"/>
      </w:rPr>
    </w:lvl>
    <w:lvl w:ilvl="2" w:tplc="5E344D94">
      <w:numFmt w:val="bullet"/>
      <w:lvlText w:val="•"/>
      <w:lvlJc w:val="left"/>
      <w:pPr>
        <w:ind w:left="2057" w:hanging="723"/>
      </w:pPr>
      <w:rPr>
        <w:rFonts w:hint="default"/>
        <w:lang w:val="bg-BG" w:eastAsia="en-US" w:bidi="ar-SA"/>
      </w:rPr>
    </w:lvl>
    <w:lvl w:ilvl="3" w:tplc="80B65B64">
      <w:numFmt w:val="bullet"/>
      <w:lvlText w:val="•"/>
      <w:lvlJc w:val="left"/>
      <w:pPr>
        <w:ind w:left="3036" w:hanging="723"/>
      </w:pPr>
      <w:rPr>
        <w:rFonts w:hint="default"/>
        <w:lang w:val="bg-BG" w:eastAsia="en-US" w:bidi="ar-SA"/>
      </w:rPr>
    </w:lvl>
    <w:lvl w:ilvl="4" w:tplc="830CE152">
      <w:numFmt w:val="bullet"/>
      <w:lvlText w:val="•"/>
      <w:lvlJc w:val="left"/>
      <w:pPr>
        <w:ind w:left="4014" w:hanging="723"/>
      </w:pPr>
      <w:rPr>
        <w:rFonts w:hint="default"/>
        <w:lang w:val="bg-BG" w:eastAsia="en-US" w:bidi="ar-SA"/>
      </w:rPr>
    </w:lvl>
    <w:lvl w:ilvl="5" w:tplc="A558B1D6">
      <w:numFmt w:val="bullet"/>
      <w:lvlText w:val="•"/>
      <w:lvlJc w:val="left"/>
      <w:pPr>
        <w:ind w:left="4993" w:hanging="723"/>
      </w:pPr>
      <w:rPr>
        <w:rFonts w:hint="default"/>
        <w:lang w:val="bg-BG" w:eastAsia="en-US" w:bidi="ar-SA"/>
      </w:rPr>
    </w:lvl>
    <w:lvl w:ilvl="6" w:tplc="CF72C5EE">
      <w:numFmt w:val="bullet"/>
      <w:lvlText w:val="•"/>
      <w:lvlJc w:val="left"/>
      <w:pPr>
        <w:ind w:left="5972" w:hanging="723"/>
      </w:pPr>
      <w:rPr>
        <w:rFonts w:hint="default"/>
        <w:lang w:val="bg-BG" w:eastAsia="en-US" w:bidi="ar-SA"/>
      </w:rPr>
    </w:lvl>
    <w:lvl w:ilvl="7" w:tplc="CCE28EF8">
      <w:numFmt w:val="bullet"/>
      <w:lvlText w:val="•"/>
      <w:lvlJc w:val="left"/>
      <w:pPr>
        <w:ind w:left="6950" w:hanging="723"/>
      </w:pPr>
      <w:rPr>
        <w:rFonts w:hint="default"/>
        <w:lang w:val="bg-BG" w:eastAsia="en-US" w:bidi="ar-SA"/>
      </w:rPr>
    </w:lvl>
    <w:lvl w:ilvl="8" w:tplc="3ED4A03E">
      <w:numFmt w:val="bullet"/>
      <w:lvlText w:val="•"/>
      <w:lvlJc w:val="left"/>
      <w:pPr>
        <w:ind w:left="7929" w:hanging="723"/>
      </w:pPr>
      <w:rPr>
        <w:rFonts w:hint="default"/>
        <w:lang w:val="bg-BG" w:eastAsia="en-US" w:bidi="ar-SA"/>
      </w:rPr>
    </w:lvl>
  </w:abstractNum>
  <w:abstractNum w:abstractNumId="3" w15:restartNumberingAfterBreak="0">
    <w:nsid w:val="2EFD5A7C"/>
    <w:multiLevelType w:val="hybridMultilevel"/>
    <w:tmpl w:val="9B26AD7A"/>
    <w:lvl w:ilvl="0" w:tplc="7CE853FE">
      <w:start w:val="1"/>
      <w:numFmt w:val="decimal"/>
      <w:lvlText w:val="%1."/>
      <w:lvlJc w:val="left"/>
      <w:pPr>
        <w:ind w:left="465" w:hanging="360"/>
      </w:pPr>
      <w:rPr>
        <w:rFonts w:hint="default"/>
        <w:sz w:val="24"/>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4" w15:restartNumberingAfterBreak="0">
    <w:nsid w:val="31B11434"/>
    <w:multiLevelType w:val="hybridMultilevel"/>
    <w:tmpl w:val="650AB02A"/>
    <w:lvl w:ilvl="0" w:tplc="DEB2CDAC">
      <w:start w:val="1"/>
      <w:numFmt w:val="decimal"/>
      <w:lvlText w:val="%1."/>
      <w:lvlJc w:val="left"/>
      <w:pPr>
        <w:ind w:left="853" w:hanging="723"/>
      </w:pPr>
      <w:rPr>
        <w:rFonts w:ascii="Times New Roman" w:eastAsia="Times New Roman" w:hAnsi="Times New Roman" w:cs="Times New Roman" w:hint="default"/>
        <w:w w:val="100"/>
        <w:sz w:val="24"/>
        <w:szCs w:val="24"/>
        <w:lang w:val="bg-BG" w:eastAsia="en-US" w:bidi="ar-SA"/>
      </w:rPr>
    </w:lvl>
    <w:lvl w:ilvl="1" w:tplc="D61C891C">
      <w:numFmt w:val="bullet"/>
      <w:lvlText w:val="•"/>
      <w:lvlJc w:val="left"/>
      <w:pPr>
        <w:ind w:left="1802" w:hanging="723"/>
      </w:pPr>
      <w:rPr>
        <w:rFonts w:hint="default"/>
        <w:lang w:val="bg-BG" w:eastAsia="en-US" w:bidi="ar-SA"/>
      </w:rPr>
    </w:lvl>
    <w:lvl w:ilvl="2" w:tplc="644E5BB6">
      <w:numFmt w:val="bullet"/>
      <w:lvlText w:val="•"/>
      <w:lvlJc w:val="left"/>
      <w:pPr>
        <w:ind w:left="2745" w:hanging="723"/>
      </w:pPr>
      <w:rPr>
        <w:rFonts w:hint="default"/>
        <w:lang w:val="bg-BG" w:eastAsia="en-US" w:bidi="ar-SA"/>
      </w:rPr>
    </w:lvl>
    <w:lvl w:ilvl="3" w:tplc="ADFE679A">
      <w:numFmt w:val="bullet"/>
      <w:lvlText w:val="•"/>
      <w:lvlJc w:val="left"/>
      <w:pPr>
        <w:ind w:left="3687" w:hanging="723"/>
      </w:pPr>
      <w:rPr>
        <w:rFonts w:hint="default"/>
        <w:lang w:val="bg-BG" w:eastAsia="en-US" w:bidi="ar-SA"/>
      </w:rPr>
    </w:lvl>
    <w:lvl w:ilvl="4" w:tplc="F4F02F2E">
      <w:numFmt w:val="bullet"/>
      <w:lvlText w:val="•"/>
      <w:lvlJc w:val="left"/>
      <w:pPr>
        <w:ind w:left="4630" w:hanging="723"/>
      </w:pPr>
      <w:rPr>
        <w:rFonts w:hint="default"/>
        <w:lang w:val="bg-BG" w:eastAsia="en-US" w:bidi="ar-SA"/>
      </w:rPr>
    </w:lvl>
    <w:lvl w:ilvl="5" w:tplc="45AC4284">
      <w:numFmt w:val="bullet"/>
      <w:lvlText w:val="•"/>
      <w:lvlJc w:val="left"/>
      <w:pPr>
        <w:ind w:left="5573" w:hanging="723"/>
      </w:pPr>
      <w:rPr>
        <w:rFonts w:hint="default"/>
        <w:lang w:val="bg-BG" w:eastAsia="en-US" w:bidi="ar-SA"/>
      </w:rPr>
    </w:lvl>
    <w:lvl w:ilvl="6" w:tplc="303E3242">
      <w:numFmt w:val="bullet"/>
      <w:lvlText w:val="•"/>
      <w:lvlJc w:val="left"/>
      <w:pPr>
        <w:ind w:left="6515" w:hanging="723"/>
      </w:pPr>
      <w:rPr>
        <w:rFonts w:hint="default"/>
        <w:lang w:val="bg-BG" w:eastAsia="en-US" w:bidi="ar-SA"/>
      </w:rPr>
    </w:lvl>
    <w:lvl w:ilvl="7" w:tplc="92F2B41C">
      <w:numFmt w:val="bullet"/>
      <w:lvlText w:val="•"/>
      <w:lvlJc w:val="left"/>
      <w:pPr>
        <w:ind w:left="7458" w:hanging="723"/>
      </w:pPr>
      <w:rPr>
        <w:rFonts w:hint="default"/>
        <w:lang w:val="bg-BG" w:eastAsia="en-US" w:bidi="ar-SA"/>
      </w:rPr>
    </w:lvl>
    <w:lvl w:ilvl="8" w:tplc="47A4F374">
      <w:numFmt w:val="bullet"/>
      <w:lvlText w:val="•"/>
      <w:lvlJc w:val="left"/>
      <w:pPr>
        <w:ind w:left="8401" w:hanging="723"/>
      </w:pPr>
      <w:rPr>
        <w:rFonts w:hint="default"/>
        <w:lang w:val="bg-BG" w:eastAsia="en-US" w:bidi="ar-SA"/>
      </w:rPr>
    </w:lvl>
  </w:abstractNum>
  <w:abstractNum w:abstractNumId="5" w15:restartNumberingAfterBreak="0">
    <w:nsid w:val="329A0968"/>
    <w:multiLevelType w:val="hybridMultilevel"/>
    <w:tmpl w:val="F5CC15EC"/>
    <w:lvl w:ilvl="0" w:tplc="49A4AC74">
      <w:start w:val="1"/>
      <w:numFmt w:val="lowerLetter"/>
      <w:lvlText w:val="%1."/>
      <w:lvlJc w:val="left"/>
      <w:pPr>
        <w:ind w:left="132" w:hanging="723"/>
      </w:pPr>
      <w:rPr>
        <w:rFonts w:ascii="Times New Roman" w:eastAsia="Times New Roman" w:hAnsi="Times New Roman" w:cs="Times New Roman" w:hint="default"/>
        <w:spacing w:val="-1"/>
        <w:w w:val="100"/>
        <w:sz w:val="24"/>
        <w:szCs w:val="24"/>
        <w:lang w:val="bg-BG" w:eastAsia="en-US" w:bidi="ar-SA"/>
      </w:rPr>
    </w:lvl>
    <w:lvl w:ilvl="1" w:tplc="483ECADC">
      <w:numFmt w:val="bullet"/>
      <w:lvlText w:val="•"/>
      <w:lvlJc w:val="left"/>
      <w:pPr>
        <w:ind w:left="1154" w:hanging="723"/>
      </w:pPr>
      <w:rPr>
        <w:rFonts w:hint="default"/>
        <w:lang w:val="bg-BG" w:eastAsia="en-US" w:bidi="ar-SA"/>
      </w:rPr>
    </w:lvl>
    <w:lvl w:ilvl="2" w:tplc="D298C81A">
      <w:numFmt w:val="bullet"/>
      <w:lvlText w:val="•"/>
      <w:lvlJc w:val="left"/>
      <w:pPr>
        <w:ind w:left="2169" w:hanging="723"/>
      </w:pPr>
      <w:rPr>
        <w:rFonts w:hint="default"/>
        <w:lang w:val="bg-BG" w:eastAsia="en-US" w:bidi="ar-SA"/>
      </w:rPr>
    </w:lvl>
    <w:lvl w:ilvl="3" w:tplc="375E603A">
      <w:numFmt w:val="bullet"/>
      <w:lvlText w:val="•"/>
      <w:lvlJc w:val="left"/>
      <w:pPr>
        <w:ind w:left="3183" w:hanging="723"/>
      </w:pPr>
      <w:rPr>
        <w:rFonts w:hint="default"/>
        <w:lang w:val="bg-BG" w:eastAsia="en-US" w:bidi="ar-SA"/>
      </w:rPr>
    </w:lvl>
    <w:lvl w:ilvl="4" w:tplc="0DC805DC">
      <w:numFmt w:val="bullet"/>
      <w:lvlText w:val="•"/>
      <w:lvlJc w:val="left"/>
      <w:pPr>
        <w:ind w:left="4198" w:hanging="723"/>
      </w:pPr>
      <w:rPr>
        <w:rFonts w:hint="default"/>
        <w:lang w:val="bg-BG" w:eastAsia="en-US" w:bidi="ar-SA"/>
      </w:rPr>
    </w:lvl>
    <w:lvl w:ilvl="5" w:tplc="434C38FA">
      <w:numFmt w:val="bullet"/>
      <w:lvlText w:val="•"/>
      <w:lvlJc w:val="left"/>
      <w:pPr>
        <w:ind w:left="5213" w:hanging="723"/>
      </w:pPr>
      <w:rPr>
        <w:rFonts w:hint="default"/>
        <w:lang w:val="bg-BG" w:eastAsia="en-US" w:bidi="ar-SA"/>
      </w:rPr>
    </w:lvl>
    <w:lvl w:ilvl="6" w:tplc="3F8A04CA">
      <w:numFmt w:val="bullet"/>
      <w:lvlText w:val="•"/>
      <w:lvlJc w:val="left"/>
      <w:pPr>
        <w:ind w:left="6227" w:hanging="723"/>
      </w:pPr>
      <w:rPr>
        <w:rFonts w:hint="default"/>
        <w:lang w:val="bg-BG" w:eastAsia="en-US" w:bidi="ar-SA"/>
      </w:rPr>
    </w:lvl>
    <w:lvl w:ilvl="7" w:tplc="25F81F74">
      <w:numFmt w:val="bullet"/>
      <w:lvlText w:val="•"/>
      <w:lvlJc w:val="left"/>
      <w:pPr>
        <w:ind w:left="7242" w:hanging="723"/>
      </w:pPr>
      <w:rPr>
        <w:rFonts w:hint="default"/>
        <w:lang w:val="bg-BG" w:eastAsia="en-US" w:bidi="ar-SA"/>
      </w:rPr>
    </w:lvl>
    <w:lvl w:ilvl="8" w:tplc="E5ACADEC">
      <w:numFmt w:val="bullet"/>
      <w:lvlText w:val="•"/>
      <w:lvlJc w:val="left"/>
      <w:pPr>
        <w:ind w:left="8257" w:hanging="723"/>
      </w:pPr>
      <w:rPr>
        <w:rFonts w:hint="default"/>
        <w:lang w:val="bg-BG" w:eastAsia="en-US" w:bidi="ar-SA"/>
      </w:rPr>
    </w:lvl>
  </w:abstractNum>
  <w:abstractNum w:abstractNumId="6" w15:restartNumberingAfterBreak="0">
    <w:nsid w:val="32FD3F94"/>
    <w:multiLevelType w:val="hybridMultilevel"/>
    <w:tmpl w:val="831EABEE"/>
    <w:lvl w:ilvl="0" w:tplc="5AD884EE">
      <w:numFmt w:val="bullet"/>
      <w:lvlText w:val="⮚"/>
      <w:lvlJc w:val="left"/>
      <w:pPr>
        <w:ind w:left="107" w:hanging="723"/>
      </w:pPr>
      <w:rPr>
        <w:rFonts w:ascii="Segoe UI Symbol" w:eastAsia="Segoe UI Symbol" w:hAnsi="Segoe UI Symbol" w:cs="Segoe UI Symbol" w:hint="default"/>
        <w:w w:val="100"/>
        <w:position w:val="-3"/>
        <w:sz w:val="24"/>
        <w:szCs w:val="24"/>
        <w:lang w:val="bg-BG" w:eastAsia="en-US" w:bidi="ar-SA"/>
      </w:rPr>
    </w:lvl>
    <w:lvl w:ilvl="1" w:tplc="258E0D16">
      <w:numFmt w:val="bullet"/>
      <w:lvlText w:val="•"/>
      <w:lvlJc w:val="left"/>
      <w:pPr>
        <w:ind w:left="1078" w:hanging="723"/>
      </w:pPr>
      <w:rPr>
        <w:rFonts w:hint="default"/>
        <w:lang w:val="bg-BG" w:eastAsia="en-US" w:bidi="ar-SA"/>
      </w:rPr>
    </w:lvl>
    <w:lvl w:ilvl="2" w:tplc="6DC47170">
      <w:numFmt w:val="bullet"/>
      <w:lvlText w:val="•"/>
      <w:lvlJc w:val="left"/>
      <w:pPr>
        <w:ind w:left="2057" w:hanging="723"/>
      </w:pPr>
      <w:rPr>
        <w:rFonts w:hint="default"/>
        <w:lang w:val="bg-BG" w:eastAsia="en-US" w:bidi="ar-SA"/>
      </w:rPr>
    </w:lvl>
    <w:lvl w:ilvl="3" w:tplc="65B2E91C">
      <w:numFmt w:val="bullet"/>
      <w:lvlText w:val="•"/>
      <w:lvlJc w:val="left"/>
      <w:pPr>
        <w:ind w:left="3036" w:hanging="723"/>
      </w:pPr>
      <w:rPr>
        <w:rFonts w:hint="default"/>
        <w:lang w:val="bg-BG" w:eastAsia="en-US" w:bidi="ar-SA"/>
      </w:rPr>
    </w:lvl>
    <w:lvl w:ilvl="4" w:tplc="853E15FE">
      <w:numFmt w:val="bullet"/>
      <w:lvlText w:val="•"/>
      <w:lvlJc w:val="left"/>
      <w:pPr>
        <w:ind w:left="4014" w:hanging="723"/>
      </w:pPr>
      <w:rPr>
        <w:rFonts w:hint="default"/>
        <w:lang w:val="bg-BG" w:eastAsia="en-US" w:bidi="ar-SA"/>
      </w:rPr>
    </w:lvl>
    <w:lvl w:ilvl="5" w:tplc="392256F6">
      <w:numFmt w:val="bullet"/>
      <w:lvlText w:val="•"/>
      <w:lvlJc w:val="left"/>
      <w:pPr>
        <w:ind w:left="4993" w:hanging="723"/>
      </w:pPr>
      <w:rPr>
        <w:rFonts w:hint="default"/>
        <w:lang w:val="bg-BG" w:eastAsia="en-US" w:bidi="ar-SA"/>
      </w:rPr>
    </w:lvl>
    <w:lvl w:ilvl="6" w:tplc="B6988890">
      <w:numFmt w:val="bullet"/>
      <w:lvlText w:val="•"/>
      <w:lvlJc w:val="left"/>
      <w:pPr>
        <w:ind w:left="5972" w:hanging="723"/>
      </w:pPr>
      <w:rPr>
        <w:rFonts w:hint="default"/>
        <w:lang w:val="bg-BG" w:eastAsia="en-US" w:bidi="ar-SA"/>
      </w:rPr>
    </w:lvl>
    <w:lvl w:ilvl="7" w:tplc="6BB8E008">
      <w:numFmt w:val="bullet"/>
      <w:lvlText w:val="•"/>
      <w:lvlJc w:val="left"/>
      <w:pPr>
        <w:ind w:left="6950" w:hanging="723"/>
      </w:pPr>
      <w:rPr>
        <w:rFonts w:hint="default"/>
        <w:lang w:val="bg-BG" w:eastAsia="en-US" w:bidi="ar-SA"/>
      </w:rPr>
    </w:lvl>
    <w:lvl w:ilvl="8" w:tplc="53228F2C">
      <w:numFmt w:val="bullet"/>
      <w:lvlText w:val="•"/>
      <w:lvlJc w:val="left"/>
      <w:pPr>
        <w:ind w:left="7929" w:hanging="723"/>
      </w:pPr>
      <w:rPr>
        <w:rFonts w:hint="default"/>
        <w:lang w:val="bg-BG" w:eastAsia="en-US" w:bidi="ar-SA"/>
      </w:rPr>
    </w:lvl>
  </w:abstractNum>
  <w:abstractNum w:abstractNumId="7" w15:restartNumberingAfterBreak="0">
    <w:nsid w:val="3BB01615"/>
    <w:multiLevelType w:val="hybridMultilevel"/>
    <w:tmpl w:val="9F424566"/>
    <w:lvl w:ilvl="0" w:tplc="EA181D78">
      <w:start w:val="1"/>
      <w:numFmt w:val="decimal"/>
      <w:lvlText w:val="%1."/>
      <w:lvlJc w:val="left"/>
      <w:pPr>
        <w:ind w:left="453" w:hanging="240"/>
      </w:pPr>
      <w:rPr>
        <w:rFonts w:ascii="Times New Roman" w:eastAsia="Times New Roman" w:hAnsi="Times New Roman" w:cs="Times New Roman" w:hint="default"/>
        <w:w w:val="100"/>
        <w:sz w:val="24"/>
        <w:szCs w:val="24"/>
        <w:lang w:val="bg-BG" w:eastAsia="en-US" w:bidi="ar-SA"/>
      </w:rPr>
    </w:lvl>
    <w:lvl w:ilvl="1" w:tplc="05EA42BE">
      <w:numFmt w:val="bullet"/>
      <w:lvlText w:val="•"/>
      <w:lvlJc w:val="left"/>
      <w:pPr>
        <w:ind w:left="1416" w:hanging="240"/>
      </w:pPr>
      <w:rPr>
        <w:rFonts w:hint="default"/>
        <w:lang w:val="bg-BG" w:eastAsia="en-US" w:bidi="ar-SA"/>
      </w:rPr>
    </w:lvl>
    <w:lvl w:ilvl="2" w:tplc="BDE6CACE">
      <w:numFmt w:val="bullet"/>
      <w:lvlText w:val="•"/>
      <w:lvlJc w:val="left"/>
      <w:pPr>
        <w:ind w:left="2373" w:hanging="240"/>
      </w:pPr>
      <w:rPr>
        <w:rFonts w:hint="default"/>
        <w:lang w:val="bg-BG" w:eastAsia="en-US" w:bidi="ar-SA"/>
      </w:rPr>
    </w:lvl>
    <w:lvl w:ilvl="3" w:tplc="BD62E75C">
      <w:numFmt w:val="bullet"/>
      <w:lvlText w:val="•"/>
      <w:lvlJc w:val="left"/>
      <w:pPr>
        <w:ind w:left="3330" w:hanging="240"/>
      </w:pPr>
      <w:rPr>
        <w:rFonts w:hint="default"/>
        <w:lang w:val="bg-BG" w:eastAsia="en-US" w:bidi="ar-SA"/>
      </w:rPr>
    </w:lvl>
    <w:lvl w:ilvl="4" w:tplc="5946441C">
      <w:numFmt w:val="bullet"/>
      <w:lvlText w:val="•"/>
      <w:lvlJc w:val="left"/>
      <w:pPr>
        <w:ind w:left="4287" w:hanging="240"/>
      </w:pPr>
      <w:rPr>
        <w:rFonts w:hint="default"/>
        <w:lang w:val="bg-BG" w:eastAsia="en-US" w:bidi="ar-SA"/>
      </w:rPr>
    </w:lvl>
    <w:lvl w:ilvl="5" w:tplc="3DE01070">
      <w:numFmt w:val="bullet"/>
      <w:lvlText w:val="•"/>
      <w:lvlJc w:val="left"/>
      <w:pPr>
        <w:ind w:left="5244" w:hanging="240"/>
      </w:pPr>
      <w:rPr>
        <w:rFonts w:hint="default"/>
        <w:lang w:val="bg-BG" w:eastAsia="en-US" w:bidi="ar-SA"/>
      </w:rPr>
    </w:lvl>
    <w:lvl w:ilvl="6" w:tplc="1C80BC28">
      <w:numFmt w:val="bullet"/>
      <w:lvlText w:val="•"/>
      <w:lvlJc w:val="left"/>
      <w:pPr>
        <w:ind w:left="6201" w:hanging="240"/>
      </w:pPr>
      <w:rPr>
        <w:rFonts w:hint="default"/>
        <w:lang w:val="bg-BG" w:eastAsia="en-US" w:bidi="ar-SA"/>
      </w:rPr>
    </w:lvl>
    <w:lvl w:ilvl="7" w:tplc="F634AF16">
      <w:numFmt w:val="bullet"/>
      <w:lvlText w:val="•"/>
      <w:lvlJc w:val="left"/>
      <w:pPr>
        <w:ind w:left="7158" w:hanging="240"/>
      </w:pPr>
      <w:rPr>
        <w:rFonts w:hint="default"/>
        <w:lang w:val="bg-BG" w:eastAsia="en-US" w:bidi="ar-SA"/>
      </w:rPr>
    </w:lvl>
    <w:lvl w:ilvl="8" w:tplc="82FCA5BA">
      <w:numFmt w:val="bullet"/>
      <w:lvlText w:val="•"/>
      <w:lvlJc w:val="left"/>
      <w:pPr>
        <w:ind w:left="8115" w:hanging="240"/>
      </w:pPr>
      <w:rPr>
        <w:rFonts w:hint="default"/>
        <w:lang w:val="bg-BG" w:eastAsia="en-US" w:bidi="ar-SA"/>
      </w:rPr>
    </w:lvl>
  </w:abstractNum>
  <w:abstractNum w:abstractNumId="8" w15:restartNumberingAfterBreak="0">
    <w:nsid w:val="483A2917"/>
    <w:multiLevelType w:val="hybridMultilevel"/>
    <w:tmpl w:val="F9A033DC"/>
    <w:lvl w:ilvl="0" w:tplc="EA2C337C">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28"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10" w15:restartNumberingAfterBreak="0">
    <w:nsid w:val="5BDC4263"/>
    <w:multiLevelType w:val="hybridMultilevel"/>
    <w:tmpl w:val="3E9662D4"/>
    <w:lvl w:ilvl="0" w:tplc="FE66147A">
      <w:start w:val="1"/>
      <w:numFmt w:val="decimal"/>
      <w:lvlText w:val="%1."/>
      <w:lvlJc w:val="left"/>
      <w:pPr>
        <w:ind w:left="132" w:hanging="723"/>
      </w:pPr>
      <w:rPr>
        <w:rFonts w:ascii="Times New Roman" w:eastAsia="Times New Roman" w:hAnsi="Times New Roman" w:cs="Times New Roman" w:hint="default"/>
        <w:w w:val="100"/>
        <w:sz w:val="24"/>
        <w:szCs w:val="24"/>
        <w:lang w:val="bg-BG" w:eastAsia="en-US" w:bidi="ar-SA"/>
      </w:rPr>
    </w:lvl>
    <w:lvl w:ilvl="1" w:tplc="00FE5D6C">
      <w:numFmt w:val="bullet"/>
      <w:lvlText w:val="•"/>
      <w:lvlJc w:val="left"/>
      <w:pPr>
        <w:ind w:left="1154" w:hanging="723"/>
      </w:pPr>
      <w:rPr>
        <w:rFonts w:hint="default"/>
        <w:lang w:val="bg-BG" w:eastAsia="en-US" w:bidi="ar-SA"/>
      </w:rPr>
    </w:lvl>
    <w:lvl w:ilvl="2" w:tplc="5C3494DE">
      <w:numFmt w:val="bullet"/>
      <w:lvlText w:val="•"/>
      <w:lvlJc w:val="left"/>
      <w:pPr>
        <w:ind w:left="2169" w:hanging="723"/>
      </w:pPr>
      <w:rPr>
        <w:rFonts w:hint="default"/>
        <w:lang w:val="bg-BG" w:eastAsia="en-US" w:bidi="ar-SA"/>
      </w:rPr>
    </w:lvl>
    <w:lvl w:ilvl="3" w:tplc="9A367A3C">
      <w:numFmt w:val="bullet"/>
      <w:lvlText w:val="•"/>
      <w:lvlJc w:val="left"/>
      <w:pPr>
        <w:ind w:left="3183" w:hanging="723"/>
      </w:pPr>
      <w:rPr>
        <w:rFonts w:hint="default"/>
        <w:lang w:val="bg-BG" w:eastAsia="en-US" w:bidi="ar-SA"/>
      </w:rPr>
    </w:lvl>
    <w:lvl w:ilvl="4" w:tplc="B6601274">
      <w:numFmt w:val="bullet"/>
      <w:lvlText w:val="•"/>
      <w:lvlJc w:val="left"/>
      <w:pPr>
        <w:ind w:left="4198" w:hanging="723"/>
      </w:pPr>
      <w:rPr>
        <w:rFonts w:hint="default"/>
        <w:lang w:val="bg-BG" w:eastAsia="en-US" w:bidi="ar-SA"/>
      </w:rPr>
    </w:lvl>
    <w:lvl w:ilvl="5" w:tplc="35BCD2F8">
      <w:numFmt w:val="bullet"/>
      <w:lvlText w:val="•"/>
      <w:lvlJc w:val="left"/>
      <w:pPr>
        <w:ind w:left="5213" w:hanging="723"/>
      </w:pPr>
      <w:rPr>
        <w:rFonts w:hint="default"/>
        <w:lang w:val="bg-BG" w:eastAsia="en-US" w:bidi="ar-SA"/>
      </w:rPr>
    </w:lvl>
    <w:lvl w:ilvl="6" w:tplc="183C0CA8">
      <w:numFmt w:val="bullet"/>
      <w:lvlText w:val="•"/>
      <w:lvlJc w:val="left"/>
      <w:pPr>
        <w:ind w:left="6227" w:hanging="723"/>
      </w:pPr>
      <w:rPr>
        <w:rFonts w:hint="default"/>
        <w:lang w:val="bg-BG" w:eastAsia="en-US" w:bidi="ar-SA"/>
      </w:rPr>
    </w:lvl>
    <w:lvl w:ilvl="7" w:tplc="D0EA5C8C">
      <w:numFmt w:val="bullet"/>
      <w:lvlText w:val="•"/>
      <w:lvlJc w:val="left"/>
      <w:pPr>
        <w:ind w:left="7242" w:hanging="723"/>
      </w:pPr>
      <w:rPr>
        <w:rFonts w:hint="default"/>
        <w:lang w:val="bg-BG" w:eastAsia="en-US" w:bidi="ar-SA"/>
      </w:rPr>
    </w:lvl>
    <w:lvl w:ilvl="8" w:tplc="E9586C76">
      <w:numFmt w:val="bullet"/>
      <w:lvlText w:val="•"/>
      <w:lvlJc w:val="left"/>
      <w:pPr>
        <w:ind w:left="8257" w:hanging="723"/>
      </w:pPr>
      <w:rPr>
        <w:rFonts w:hint="default"/>
        <w:lang w:val="bg-BG" w:eastAsia="en-US" w:bidi="ar-SA"/>
      </w:rPr>
    </w:lvl>
  </w:abstractNum>
  <w:abstractNum w:abstractNumId="11" w15:restartNumberingAfterBreak="0">
    <w:nsid w:val="67363EF1"/>
    <w:multiLevelType w:val="multilevel"/>
    <w:tmpl w:val="E6D066D4"/>
    <w:lvl w:ilvl="0">
      <w:start w:val="1"/>
      <w:numFmt w:val="decimal"/>
      <w:lvlText w:val="%1."/>
      <w:lvlJc w:val="left"/>
      <w:pPr>
        <w:ind w:left="132" w:hanging="723"/>
      </w:pPr>
      <w:rPr>
        <w:rFonts w:ascii="Times New Roman" w:eastAsia="Times New Roman" w:hAnsi="Times New Roman" w:cs="Times New Roman" w:hint="default"/>
        <w:w w:val="100"/>
        <w:sz w:val="24"/>
        <w:szCs w:val="24"/>
        <w:lang w:val="bg-BG" w:eastAsia="en-US" w:bidi="ar-SA"/>
      </w:rPr>
    </w:lvl>
    <w:lvl w:ilvl="1">
      <w:start w:val="1"/>
      <w:numFmt w:val="decimal"/>
      <w:lvlText w:val="%1.%2."/>
      <w:lvlJc w:val="left"/>
      <w:pPr>
        <w:ind w:left="132" w:hanging="449"/>
      </w:pPr>
      <w:rPr>
        <w:rFonts w:ascii="Times New Roman" w:eastAsia="Times New Roman" w:hAnsi="Times New Roman" w:cs="Times New Roman" w:hint="default"/>
        <w:w w:val="100"/>
        <w:sz w:val="24"/>
        <w:szCs w:val="24"/>
        <w:lang w:val="bg-BG" w:eastAsia="en-US" w:bidi="ar-SA"/>
      </w:rPr>
    </w:lvl>
    <w:lvl w:ilvl="2">
      <w:numFmt w:val="bullet"/>
      <w:lvlText w:val="•"/>
      <w:lvlJc w:val="left"/>
      <w:pPr>
        <w:ind w:left="2169" w:hanging="449"/>
      </w:pPr>
      <w:rPr>
        <w:rFonts w:hint="default"/>
        <w:lang w:val="bg-BG" w:eastAsia="en-US" w:bidi="ar-SA"/>
      </w:rPr>
    </w:lvl>
    <w:lvl w:ilvl="3">
      <w:numFmt w:val="bullet"/>
      <w:lvlText w:val="•"/>
      <w:lvlJc w:val="left"/>
      <w:pPr>
        <w:ind w:left="3183" w:hanging="449"/>
      </w:pPr>
      <w:rPr>
        <w:rFonts w:hint="default"/>
        <w:lang w:val="bg-BG" w:eastAsia="en-US" w:bidi="ar-SA"/>
      </w:rPr>
    </w:lvl>
    <w:lvl w:ilvl="4">
      <w:numFmt w:val="bullet"/>
      <w:lvlText w:val="•"/>
      <w:lvlJc w:val="left"/>
      <w:pPr>
        <w:ind w:left="4198" w:hanging="449"/>
      </w:pPr>
      <w:rPr>
        <w:rFonts w:hint="default"/>
        <w:lang w:val="bg-BG" w:eastAsia="en-US" w:bidi="ar-SA"/>
      </w:rPr>
    </w:lvl>
    <w:lvl w:ilvl="5">
      <w:numFmt w:val="bullet"/>
      <w:lvlText w:val="•"/>
      <w:lvlJc w:val="left"/>
      <w:pPr>
        <w:ind w:left="5213" w:hanging="449"/>
      </w:pPr>
      <w:rPr>
        <w:rFonts w:hint="default"/>
        <w:lang w:val="bg-BG" w:eastAsia="en-US" w:bidi="ar-SA"/>
      </w:rPr>
    </w:lvl>
    <w:lvl w:ilvl="6">
      <w:numFmt w:val="bullet"/>
      <w:lvlText w:val="•"/>
      <w:lvlJc w:val="left"/>
      <w:pPr>
        <w:ind w:left="6227" w:hanging="449"/>
      </w:pPr>
      <w:rPr>
        <w:rFonts w:hint="default"/>
        <w:lang w:val="bg-BG" w:eastAsia="en-US" w:bidi="ar-SA"/>
      </w:rPr>
    </w:lvl>
    <w:lvl w:ilvl="7">
      <w:numFmt w:val="bullet"/>
      <w:lvlText w:val="•"/>
      <w:lvlJc w:val="left"/>
      <w:pPr>
        <w:ind w:left="7242" w:hanging="449"/>
      </w:pPr>
      <w:rPr>
        <w:rFonts w:hint="default"/>
        <w:lang w:val="bg-BG" w:eastAsia="en-US" w:bidi="ar-SA"/>
      </w:rPr>
    </w:lvl>
    <w:lvl w:ilvl="8">
      <w:numFmt w:val="bullet"/>
      <w:lvlText w:val="•"/>
      <w:lvlJc w:val="left"/>
      <w:pPr>
        <w:ind w:left="8257" w:hanging="449"/>
      </w:pPr>
      <w:rPr>
        <w:rFonts w:hint="default"/>
        <w:lang w:val="bg-BG" w:eastAsia="en-US" w:bidi="ar-SA"/>
      </w:rPr>
    </w:lvl>
  </w:abstractNum>
  <w:abstractNum w:abstractNumId="12" w15:restartNumberingAfterBreak="0">
    <w:nsid w:val="6B835616"/>
    <w:multiLevelType w:val="hybridMultilevel"/>
    <w:tmpl w:val="970633EC"/>
    <w:lvl w:ilvl="0" w:tplc="3946BF04">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B42A3638">
      <w:numFmt w:val="bullet"/>
      <w:lvlText w:val="•"/>
      <w:lvlJc w:val="left"/>
      <w:pPr>
        <w:ind w:left="1078" w:hanging="723"/>
      </w:pPr>
      <w:rPr>
        <w:rFonts w:hint="default"/>
        <w:lang w:val="bg-BG" w:eastAsia="en-US" w:bidi="ar-SA"/>
      </w:rPr>
    </w:lvl>
    <w:lvl w:ilvl="2" w:tplc="7466F696">
      <w:numFmt w:val="bullet"/>
      <w:lvlText w:val="•"/>
      <w:lvlJc w:val="left"/>
      <w:pPr>
        <w:ind w:left="2057" w:hanging="723"/>
      </w:pPr>
      <w:rPr>
        <w:rFonts w:hint="default"/>
        <w:lang w:val="bg-BG" w:eastAsia="en-US" w:bidi="ar-SA"/>
      </w:rPr>
    </w:lvl>
    <w:lvl w:ilvl="3" w:tplc="7DACA5A6">
      <w:numFmt w:val="bullet"/>
      <w:lvlText w:val="•"/>
      <w:lvlJc w:val="left"/>
      <w:pPr>
        <w:ind w:left="3036" w:hanging="723"/>
      </w:pPr>
      <w:rPr>
        <w:rFonts w:hint="default"/>
        <w:lang w:val="bg-BG" w:eastAsia="en-US" w:bidi="ar-SA"/>
      </w:rPr>
    </w:lvl>
    <w:lvl w:ilvl="4" w:tplc="3EB03F26">
      <w:numFmt w:val="bullet"/>
      <w:lvlText w:val="•"/>
      <w:lvlJc w:val="left"/>
      <w:pPr>
        <w:ind w:left="4014" w:hanging="723"/>
      </w:pPr>
      <w:rPr>
        <w:rFonts w:hint="default"/>
        <w:lang w:val="bg-BG" w:eastAsia="en-US" w:bidi="ar-SA"/>
      </w:rPr>
    </w:lvl>
    <w:lvl w:ilvl="5" w:tplc="F57E6808">
      <w:numFmt w:val="bullet"/>
      <w:lvlText w:val="•"/>
      <w:lvlJc w:val="left"/>
      <w:pPr>
        <w:ind w:left="4993" w:hanging="723"/>
      </w:pPr>
      <w:rPr>
        <w:rFonts w:hint="default"/>
        <w:lang w:val="bg-BG" w:eastAsia="en-US" w:bidi="ar-SA"/>
      </w:rPr>
    </w:lvl>
    <w:lvl w:ilvl="6" w:tplc="82125C90">
      <w:numFmt w:val="bullet"/>
      <w:lvlText w:val="•"/>
      <w:lvlJc w:val="left"/>
      <w:pPr>
        <w:ind w:left="5972" w:hanging="723"/>
      </w:pPr>
      <w:rPr>
        <w:rFonts w:hint="default"/>
        <w:lang w:val="bg-BG" w:eastAsia="en-US" w:bidi="ar-SA"/>
      </w:rPr>
    </w:lvl>
    <w:lvl w:ilvl="7" w:tplc="66EE3116">
      <w:numFmt w:val="bullet"/>
      <w:lvlText w:val="•"/>
      <w:lvlJc w:val="left"/>
      <w:pPr>
        <w:ind w:left="6950" w:hanging="723"/>
      </w:pPr>
      <w:rPr>
        <w:rFonts w:hint="default"/>
        <w:lang w:val="bg-BG" w:eastAsia="en-US" w:bidi="ar-SA"/>
      </w:rPr>
    </w:lvl>
    <w:lvl w:ilvl="8" w:tplc="83ACF004">
      <w:numFmt w:val="bullet"/>
      <w:lvlText w:val="•"/>
      <w:lvlJc w:val="left"/>
      <w:pPr>
        <w:ind w:left="7929" w:hanging="723"/>
      </w:pPr>
      <w:rPr>
        <w:rFonts w:hint="default"/>
        <w:lang w:val="bg-BG" w:eastAsia="en-US" w:bidi="ar-SA"/>
      </w:rPr>
    </w:lvl>
  </w:abstractNum>
  <w:abstractNum w:abstractNumId="13" w15:restartNumberingAfterBreak="0">
    <w:nsid w:val="7FB06089"/>
    <w:multiLevelType w:val="hybridMultilevel"/>
    <w:tmpl w:val="6FBE6F10"/>
    <w:lvl w:ilvl="0" w:tplc="48A8C016">
      <w:numFmt w:val="bullet"/>
      <w:lvlText w:val="⮚"/>
      <w:lvlJc w:val="left"/>
      <w:pPr>
        <w:ind w:left="723" w:hanging="723"/>
      </w:pPr>
      <w:rPr>
        <w:rFonts w:ascii="Segoe UI Symbol" w:eastAsia="Segoe UI Symbol" w:hAnsi="Segoe UI Symbol" w:cs="Segoe UI Symbol" w:hint="default"/>
        <w:w w:val="100"/>
        <w:position w:val="-3"/>
        <w:sz w:val="24"/>
        <w:szCs w:val="24"/>
        <w:lang w:val="bg-BG" w:eastAsia="en-US" w:bidi="ar-SA"/>
      </w:rPr>
    </w:lvl>
    <w:lvl w:ilvl="1" w:tplc="AE84A752">
      <w:numFmt w:val="bullet"/>
      <w:lvlText w:val="•"/>
      <w:lvlJc w:val="left"/>
      <w:pPr>
        <w:ind w:left="1078" w:hanging="723"/>
      </w:pPr>
      <w:rPr>
        <w:rFonts w:hint="default"/>
        <w:lang w:val="bg-BG" w:eastAsia="en-US" w:bidi="ar-SA"/>
      </w:rPr>
    </w:lvl>
    <w:lvl w:ilvl="2" w:tplc="7076C210">
      <w:numFmt w:val="bullet"/>
      <w:lvlText w:val="•"/>
      <w:lvlJc w:val="left"/>
      <w:pPr>
        <w:ind w:left="2057" w:hanging="723"/>
      </w:pPr>
      <w:rPr>
        <w:rFonts w:hint="default"/>
        <w:lang w:val="bg-BG" w:eastAsia="en-US" w:bidi="ar-SA"/>
      </w:rPr>
    </w:lvl>
    <w:lvl w:ilvl="3" w:tplc="916EACDE">
      <w:numFmt w:val="bullet"/>
      <w:lvlText w:val="•"/>
      <w:lvlJc w:val="left"/>
      <w:pPr>
        <w:ind w:left="3036" w:hanging="723"/>
      </w:pPr>
      <w:rPr>
        <w:rFonts w:hint="default"/>
        <w:lang w:val="bg-BG" w:eastAsia="en-US" w:bidi="ar-SA"/>
      </w:rPr>
    </w:lvl>
    <w:lvl w:ilvl="4" w:tplc="7388AAB8">
      <w:numFmt w:val="bullet"/>
      <w:lvlText w:val="•"/>
      <w:lvlJc w:val="left"/>
      <w:pPr>
        <w:ind w:left="4014" w:hanging="723"/>
      </w:pPr>
      <w:rPr>
        <w:rFonts w:hint="default"/>
        <w:lang w:val="bg-BG" w:eastAsia="en-US" w:bidi="ar-SA"/>
      </w:rPr>
    </w:lvl>
    <w:lvl w:ilvl="5" w:tplc="C868D560">
      <w:numFmt w:val="bullet"/>
      <w:lvlText w:val="•"/>
      <w:lvlJc w:val="left"/>
      <w:pPr>
        <w:ind w:left="4993" w:hanging="723"/>
      </w:pPr>
      <w:rPr>
        <w:rFonts w:hint="default"/>
        <w:lang w:val="bg-BG" w:eastAsia="en-US" w:bidi="ar-SA"/>
      </w:rPr>
    </w:lvl>
    <w:lvl w:ilvl="6" w:tplc="5AFCDA72">
      <w:numFmt w:val="bullet"/>
      <w:lvlText w:val="•"/>
      <w:lvlJc w:val="left"/>
      <w:pPr>
        <w:ind w:left="5972" w:hanging="723"/>
      </w:pPr>
      <w:rPr>
        <w:rFonts w:hint="default"/>
        <w:lang w:val="bg-BG" w:eastAsia="en-US" w:bidi="ar-SA"/>
      </w:rPr>
    </w:lvl>
    <w:lvl w:ilvl="7" w:tplc="C0BC702A">
      <w:numFmt w:val="bullet"/>
      <w:lvlText w:val="•"/>
      <w:lvlJc w:val="left"/>
      <w:pPr>
        <w:ind w:left="6950" w:hanging="723"/>
      </w:pPr>
      <w:rPr>
        <w:rFonts w:hint="default"/>
        <w:lang w:val="bg-BG" w:eastAsia="en-US" w:bidi="ar-SA"/>
      </w:rPr>
    </w:lvl>
    <w:lvl w:ilvl="8" w:tplc="89948E32">
      <w:numFmt w:val="bullet"/>
      <w:lvlText w:val="•"/>
      <w:lvlJc w:val="left"/>
      <w:pPr>
        <w:ind w:left="7929" w:hanging="723"/>
      </w:pPr>
      <w:rPr>
        <w:rFonts w:hint="default"/>
        <w:lang w:val="bg-BG" w:eastAsia="en-US" w:bidi="ar-SA"/>
      </w:rPr>
    </w:lvl>
  </w:abstractNum>
  <w:num w:numId="1">
    <w:abstractNumId w:val="10"/>
  </w:num>
  <w:num w:numId="2">
    <w:abstractNumId w:val="4"/>
  </w:num>
  <w:num w:numId="3">
    <w:abstractNumId w:val="1"/>
  </w:num>
  <w:num w:numId="4">
    <w:abstractNumId w:val="5"/>
  </w:num>
  <w:num w:numId="5">
    <w:abstractNumId w:val="11"/>
  </w:num>
  <w:num w:numId="6">
    <w:abstractNumId w:val="7"/>
  </w:num>
  <w:num w:numId="7">
    <w:abstractNumId w:val="2"/>
  </w:num>
  <w:num w:numId="8">
    <w:abstractNumId w:val="12"/>
  </w:num>
  <w:num w:numId="9">
    <w:abstractNumId w:val="6"/>
  </w:num>
  <w:num w:numId="10">
    <w:abstractNumId w:val="13"/>
  </w:num>
  <w:num w:numId="11">
    <w:abstractNumId w:val="9"/>
  </w:num>
  <w:num w:numId="12">
    <w:abstractNumId w:val="0"/>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3072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564"/>
    <w:rsid w:val="0002587C"/>
    <w:rsid w:val="00045099"/>
    <w:rsid w:val="000637AA"/>
    <w:rsid w:val="0007064B"/>
    <w:rsid w:val="000802BB"/>
    <w:rsid w:val="00086C63"/>
    <w:rsid w:val="000916A2"/>
    <w:rsid w:val="000A42E8"/>
    <w:rsid w:val="000C269F"/>
    <w:rsid w:val="000C7C86"/>
    <w:rsid w:val="0014541E"/>
    <w:rsid w:val="0014686A"/>
    <w:rsid w:val="001509BE"/>
    <w:rsid w:val="00155AF0"/>
    <w:rsid w:val="00166456"/>
    <w:rsid w:val="001839E4"/>
    <w:rsid w:val="001D4E50"/>
    <w:rsid w:val="001E2108"/>
    <w:rsid w:val="002134C0"/>
    <w:rsid w:val="002276BA"/>
    <w:rsid w:val="00232347"/>
    <w:rsid w:val="00244093"/>
    <w:rsid w:val="00244C13"/>
    <w:rsid w:val="002460BA"/>
    <w:rsid w:val="00270570"/>
    <w:rsid w:val="0029339D"/>
    <w:rsid w:val="002B0594"/>
    <w:rsid w:val="002D31E2"/>
    <w:rsid w:val="002D6F0A"/>
    <w:rsid w:val="003061A3"/>
    <w:rsid w:val="003419AB"/>
    <w:rsid w:val="003419E5"/>
    <w:rsid w:val="00344B77"/>
    <w:rsid w:val="00351ADE"/>
    <w:rsid w:val="0039167F"/>
    <w:rsid w:val="003B5D00"/>
    <w:rsid w:val="003C6C88"/>
    <w:rsid w:val="003D10E5"/>
    <w:rsid w:val="003D4966"/>
    <w:rsid w:val="00445767"/>
    <w:rsid w:val="00466633"/>
    <w:rsid w:val="004755CD"/>
    <w:rsid w:val="00476AE6"/>
    <w:rsid w:val="00485D52"/>
    <w:rsid w:val="004C380E"/>
    <w:rsid w:val="004E4D51"/>
    <w:rsid w:val="004F228A"/>
    <w:rsid w:val="004F3A92"/>
    <w:rsid w:val="00544151"/>
    <w:rsid w:val="005757ED"/>
    <w:rsid w:val="00581C74"/>
    <w:rsid w:val="005A230A"/>
    <w:rsid w:val="005A3A58"/>
    <w:rsid w:val="005B1DBF"/>
    <w:rsid w:val="005B4439"/>
    <w:rsid w:val="00607950"/>
    <w:rsid w:val="00620422"/>
    <w:rsid w:val="006228FB"/>
    <w:rsid w:val="00630E54"/>
    <w:rsid w:val="00651056"/>
    <w:rsid w:val="006644F6"/>
    <w:rsid w:val="006803F4"/>
    <w:rsid w:val="00682AD9"/>
    <w:rsid w:val="00685FA4"/>
    <w:rsid w:val="00697A93"/>
    <w:rsid w:val="006A7143"/>
    <w:rsid w:val="006B49E6"/>
    <w:rsid w:val="006B622F"/>
    <w:rsid w:val="006C621E"/>
    <w:rsid w:val="006E2987"/>
    <w:rsid w:val="006E4533"/>
    <w:rsid w:val="00702AC9"/>
    <w:rsid w:val="0073096F"/>
    <w:rsid w:val="00740799"/>
    <w:rsid w:val="007D254D"/>
    <w:rsid w:val="007D5FB5"/>
    <w:rsid w:val="007D6407"/>
    <w:rsid w:val="00826FBA"/>
    <w:rsid w:val="00827FAD"/>
    <w:rsid w:val="00840C85"/>
    <w:rsid w:val="00865EA3"/>
    <w:rsid w:val="00872285"/>
    <w:rsid w:val="00872785"/>
    <w:rsid w:val="0087588E"/>
    <w:rsid w:val="008A5716"/>
    <w:rsid w:val="008C1674"/>
    <w:rsid w:val="009161F8"/>
    <w:rsid w:val="00970EA3"/>
    <w:rsid w:val="009C0618"/>
    <w:rsid w:val="009C37A3"/>
    <w:rsid w:val="009D6CD7"/>
    <w:rsid w:val="009F13A3"/>
    <w:rsid w:val="00A06A08"/>
    <w:rsid w:val="00A07C98"/>
    <w:rsid w:val="00A10261"/>
    <w:rsid w:val="00A33AF7"/>
    <w:rsid w:val="00A607DA"/>
    <w:rsid w:val="00A67B21"/>
    <w:rsid w:val="00A720DF"/>
    <w:rsid w:val="00A73B50"/>
    <w:rsid w:val="00A84886"/>
    <w:rsid w:val="00A96110"/>
    <w:rsid w:val="00AA3BCE"/>
    <w:rsid w:val="00AB4F2F"/>
    <w:rsid w:val="00AC13DC"/>
    <w:rsid w:val="00B33448"/>
    <w:rsid w:val="00B37F6D"/>
    <w:rsid w:val="00B42564"/>
    <w:rsid w:val="00B8541A"/>
    <w:rsid w:val="00B876EA"/>
    <w:rsid w:val="00BA517E"/>
    <w:rsid w:val="00BC7AA1"/>
    <w:rsid w:val="00BD495B"/>
    <w:rsid w:val="00BE4243"/>
    <w:rsid w:val="00C142FA"/>
    <w:rsid w:val="00C1536B"/>
    <w:rsid w:val="00C16787"/>
    <w:rsid w:val="00C50497"/>
    <w:rsid w:val="00C83604"/>
    <w:rsid w:val="00C90061"/>
    <w:rsid w:val="00CA3002"/>
    <w:rsid w:val="00CA3A88"/>
    <w:rsid w:val="00CD1132"/>
    <w:rsid w:val="00D210DB"/>
    <w:rsid w:val="00D41E77"/>
    <w:rsid w:val="00D448AC"/>
    <w:rsid w:val="00D74CFC"/>
    <w:rsid w:val="00D84394"/>
    <w:rsid w:val="00D933C8"/>
    <w:rsid w:val="00DA5FF0"/>
    <w:rsid w:val="00DB3CCD"/>
    <w:rsid w:val="00DC2914"/>
    <w:rsid w:val="00DE29A1"/>
    <w:rsid w:val="00E02455"/>
    <w:rsid w:val="00E53A0B"/>
    <w:rsid w:val="00E7131F"/>
    <w:rsid w:val="00E80575"/>
    <w:rsid w:val="00E82866"/>
    <w:rsid w:val="00E83CA4"/>
    <w:rsid w:val="00EA1FAC"/>
    <w:rsid w:val="00EC77C6"/>
    <w:rsid w:val="00ED2280"/>
    <w:rsid w:val="00ED2DB0"/>
    <w:rsid w:val="00ED32C2"/>
    <w:rsid w:val="00EF00B7"/>
    <w:rsid w:val="00EF3082"/>
    <w:rsid w:val="00F4473D"/>
    <w:rsid w:val="00F6021F"/>
    <w:rsid w:val="00F83408"/>
    <w:rsid w:val="00F87421"/>
    <w:rsid w:val="00F9056D"/>
    <w:rsid w:val="00F961DE"/>
    <w:rsid w:val="00FA186D"/>
    <w:rsid w:val="00FF2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docId w15:val="{13C19539-2A6F-474A-9411-3D149B83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bg-BG"/>
    </w:rPr>
  </w:style>
  <w:style w:type="paragraph" w:styleId="Heading1">
    <w:name w:val="heading 1"/>
    <w:basedOn w:val="Normal"/>
    <w:link w:val="Heading1Char"/>
    <w:uiPriority w:val="1"/>
    <w:qFormat/>
    <w:pPr>
      <w:ind w:left="130"/>
      <w:outlineLvl w:val="0"/>
    </w:pPr>
    <w:rPr>
      <w:b/>
      <w:bCs/>
      <w:sz w:val="24"/>
      <w:szCs w:val="24"/>
    </w:rPr>
  </w:style>
  <w:style w:type="paragraph" w:styleId="Heading2">
    <w:name w:val="heading 2"/>
    <w:basedOn w:val="Normal"/>
    <w:next w:val="Normal"/>
    <w:link w:val="Heading2Char"/>
    <w:uiPriority w:val="9"/>
    <w:unhideWhenUsed/>
    <w:qFormat/>
    <w:rsid w:val="00AC13D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53" w:hanging="724"/>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85FA4"/>
    <w:pPr>
      <w:tabs>
        <w:tab w:val="center" w:pos="4703"/>
        <w:tab w:val="right" w:pos="9406"/>
      </w:tabs>
    </w:pPr>
  </w:style>
  <w:style w:type="character" w:customStyle="1" w:styleId="HeaderChar">
    <w:name w:val="Header Char"/>
    <w:basedOn w:val="DefaultParagraphFont"/>
    <w:link w:val="Header"/>
    <w:uiPriority w:val="99"/>
    <w:rsid w:val="00685FA4"/>
    <w:rPr>
      <w:rFonts w:ascii="Times New Roman" w:eastAsia="Times New Roman" w:hAnsi="Times New Roman" w:cs="Times New Roman"/>
      <w:lang w:val="bg-BG"/>
    </w:rPr>
  </w:style>
  <w:style w:type="paragraph" w:styleId="Footer">
    <w:name w:val="footer"/>
    <w:basedOn w:val="Normal"/>
    <w:link w:val="FooterChar"/>
    <w:uiPriority w:val="99"/>
    <w:unhideWhenUsed/>
    <w:rsid w:val="00685FA4"/>
    <w:pPr>
      <w:tabs>
        <w:tab w:val="center" w:pos="4703"/>
        <w:tab w:val="right" w:pos="9406"/>
      </w:tabs>
    </w:pPr>
  </w:style>
  <w:style w:type="character" w:customStyle="1" w:styleId="FooterChar">
    <w:name w:val="Footer Char"/>
    <w:basedOn w:val="DefaultParagraphFont"/>
    <w:link w:val="Footer"/>
    <w:uiPriority w:val="99"/>
    <w:rsid w:val="00685FA4"/>
    <w:rPr>
      <w:rFonts w:ascii="Times New Roman" w:eastAsia="Times New Roman" w:hAnsi="Times New Roman" w:cs="Times New Roman"/>
      <w:lang w:val="bg-BG"/>
    </w:rPr>
  </w:style>
  <w:style w:type="paragraph" w:styleId="NormalWeb">
    <w:name w:val="Normal (Web)"/>
    <w:basedOn w:val="Normal"/>
    <w:uiPriority w:val="99"/>
    <w:unhideWhenUsed/>
    <w:rsid w:val="006B622F"/>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unhideWhenUsed/>
    <w:rsid w:val="00B876EA"/>
    <w:rPr>
      <w:color w:val="0000FF" w:themeColor="hyperlink"/>
      <w:u w:val="single"/>
    </w:rPr>
  </w:style>
  <w:style w:type="paragraph" w:styleId="NoSpacing">
    <w:name w:val="No Spacing"/>
    <w:uiPriority w:val="1"/>
    <w:qFormat/>
    <w:rsid w:val="00AC13DC"/>
    <w:rPr>
      <w:rFonts w:ascii="Times New Roman" w:eastAsia="Times New Roman" w:hAnsi="Times New Roman" w:cs="Times New Roman"/>
      <w:lang w:val="bg-BG"/>
    </w:rPr>
  </w:style>
  <w:style w:type="character" w:customStyle="1" w:styleId="Heading2Char">
    <w:name w:val="Heading 2 Char"/>
    <w:basedOn w:val="DefaultParagraphFont"/>
    <w:link w:val="Heading2"/>
    <w:uiPriority w:val="9"/>
    <w:rsid w:val="00AC13DC"/>
    <w:rPr>
      <w:rFonts w:asciiTheme="majorHAnsi" w:eastAsiaTheme="majorEastAsia" w:hAnsiTheme="majorHAnsi" w:cstheme="majorBidi"/>
      <w:color w:val="365F91" w:themeColor="accent1" w:themeShade="BF"/>
      <w:sz w:val="26"/>
      <w:szCs w:val="26"/>
      <w:lang w:val="bg-BG"/>
    </w:rPr>
  </w:style>
  <w:style w:type="character" w:customStyle="1" w:styleId="Heading1Char">
    <w:name w:val="Heading 1 Char"/>
    <w:basedOn w:val="DefaultParagraphFont"/>
    <w:link w:val="Heading1"/>
    <w:uiPriority w:val="1"/>
    <w:rsid w:val="005B4439"/>
    <w:rPr>
      <w:rFonts w:ascii="Times New Roman" w:eastAsia="Times New Roman" w:hAnsi="Times New Roman" w:cs="Times New Roman"/>
      <w:b/>
      <w:bCs/>
      <w:sz w:val="24"/>
      <w:szCs w:val="24"/>
      <w:lang w:val="bg-BG"/>
    </w:rPr>
  </w:style>
  <w:style w:type="paragraph" w:customStyle="1" w:styleId="Default">
    <w:name w:val="Default"/>
    <w:rsid w:val="00045099"/>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26" Type="http://schemas.openxmlformats.org/officeDocument/2006/relationships/hyperlink" Target="https://www.eeagrants.bg/"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25" Type="http://schemas.openxmlformats.org/officeDocument/2006/relationships/image" Target="media/image10.png"/><Relationship Id="rId2" Type="http://schemas.openxmlformats.org/officeDocument/2006/relationships/numbering" Target="numbering.xml"/><Relationship Id="rId29" Type="http://schemas.openxmlformats.org/officeDocument/2006/relationships/image" Target="media/image1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23" Type="http://schemas.openxmlformats.org/officeDocument/2006/relationships/header" Target="header1.xml"/><Relationship Id="rId10" Type="http://schemas.openxmlformats.org/officeDocument/2006/relationships/image" Target="media/image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FDEDA-C55F-4108-B993-64AE4FB3C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12</Pages>
  <Words>3066</Words>
  <Characters>17480</Characters>
  <Application>Microsoft Office Word</Application>
  <DocSecurity>0</DocSecurity>
  <Lines>145</Lines>
  <Paragraphs>41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20505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Microsoft account</cp:lastModifiedBy>
  <cp:revision>35</cp:revision>
  <dcterms:created xsi:type="dcterms:W3CDTF">2022-08-15T12:40:00Z</dcterms:created>
  <dcterms:modified xsi:type="dcterms:W3CDTF">2022-10-21T12:32:00Z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2022-02-09T00:00:00Z</vt:filetime>
  </property>
</Properties>
</file>